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0D" w:rsidRPr="006814C6" w:rsidRDefault="00691F97" w:rsidP="00695F2E">
      <w:pPr>
        <w:spacing w:after="0" w:line="240" w:lineRule="auto"/>
        <w:jc w:val="both"/>
        <w:rPr>
          <w:b/>
        </w:rPr>
      </w:pPr>
      <w:r w:rsidRPr="006814C6">
        <w:rPr>
          <w:b/>
        </w:rPr>
        <w:t xml:space="preserve">Załącznik </w:t>
      </w:r>
      <w:r w:rsidR="00BB3AEC" w:rsidRPr="006814C6">
        <w:rPr>
          <w:b/>
        </w:rPr>
        <w:t>2</w:t>
      </w:r>
      <w:r w:rsidR="0091154C" w:rsidRPr="006814C6">
        <w:rPr>
          <w:b/>
        </w:rPr>
        <w:t>b</w:t>
      </w:r>
      <w:r w:rsidRPr="006814C6">
        <w:rPr>
          <w:b/>
        </w:rPr>
        <w:t xml:space="preserve"> do </w:t>
      </w:r>
      <w:r w:rsidR="005A3FA7" w:rsidRPr="006814C6">
        <w:rPr>
          <w:rFonts w:asciiTheme="minorHAnsi" w:hAnsiTheme="minorHAnsi" w:cstheme="minorHAnsi"/>
          <w:b/>
        </w:rPr>
        <w:t xml:space="preserve">Równościowego regulaminu </w:t>
      </w:r>
      <w:r w:rsidRPr="006814C6">
        <w:rPr>
          <w:b/>
        </w:rPr>
        <w:t xml:space="preserve">rekrutacji i udziału w projekcie </w:t>
      </w:r>
      <w:r w:rsidR="00BD7AD3" w:rsidRPr="006814C6">
        <w:rPr>
          <w:b/>
        </w:rPr>
        <w:t>„E-urzędy w województwie małopolskim”</w:t>
      </w:r>
    </w:p>
    <w:p w:rsidR="00AD6236" w:rsidRPr="006814C6" w:rsidRDefault="009C5B9B" w:rsidP="0069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</w:t>
      </w:r>
      <w:r w:rsidR="00CE738A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- P</w:t>
      </w:r>
      <w:r w:rsidR="00BB3AEC" w:rsidRPr="006814C6">
        <w:rPr>
          <w:rFonts w:asciiTheme="minorHAnsi" w:hAnsiTheme="minorHAnsi" w:cstheme="minorHAnsi"/>
          <w:b/>
          <w:sz w:val="24"/>
        </w:rPr>
        <w:t>RACOWNIK</w:t>
      </w:r>
    </w:p>
    <w:p w:rsidR="00347798" w:rsidRPr="006814C6" w:rsidRDefault="00347798" w:rsidP="00695F2E">
      <w:pPr>
        <w:spacing w:after="0" w:line="240" w:lineRule="auto"/>
        <w:rPr>
          <w:rFonts w:asciiTheme="minorHAnsi" w:hAnsiTheme="minorHAnsi" w:cstheme="minorHAnsi"/>
          <w:iCs/>
          <w:u w:val="single"/>
        </w:rPr>
      </w:pPr>
    </w:p>
    <w:p w:rsidR="00BB3AEC" w:rsidRPr="006814C6" w:rsidRDefault="00B36411" w:rsidP="00695F2E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933BF2" w:rsidRPr="006814C6">
        <w:rPr>
          <w:rFonts w:asciiTheme="minorHAnsi" w:hAnsiTheme="minorHAnsi" w:cstheme="minorHAnsi"/>
          <w:b/>
        </w:rPr>
        <w:t>1</w:t>
      </w:r>
      <w:r w:rsidR="00C41F3C" w:rsidRPr="006814C6">
        <w:rPr>
          <w:rFonts w:asciiTheme="minorHAnsi" w:hAnsiTheme="minorHAnsi" w:cstheme="minorHAnsi"/>
          <w:b/>
        </w:rPr>
        <w:t xml:space="preserve"> </w:t>
      </w:r>
      <w:r w:rsidRPr="006814C6">
        <w:rPr>
          <w:rFonts w:asciiTheme="minorHAnsi" w:hAnsiTheme="minorHAnsi" w:cstheme="minorHAnsi"/>
          <w:b/>
        </w:rPr>
        <w:t xml:space="preserve"> 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="00A75C81" w:rsidRPr="006814C6">
        <w:rPr>
          <w:rFonts w:asciiTheme="minorHAnsi" w:hAnsiTheme="minorHAnsi" w:cstheme="minorHAnsi"/>
          <w:b/>
          <w:color w:val="000000"/>
          <w:szCs w:val="20"/>
        </w:rPr>
        <w:t xml:space="preserve">Segment 1: </w:t>
      </w:r>
      <w:r w:rsidR="00BB3AEC" w:rsidRPr="006814C6">
        <w:rPr>
          <w:rFonts w:asciiTheme="minorHAnsi" w:hAnsiTheme="minorHAnsi" w:cstheme="minorHAnsi"/>
          <w:b/>
          <w:color w:val="000000"/>
          <w:szCs w:val="20"/>
        </w:rPr>
        <w:t xml:space="preserve">Pracownicy </w:t>
      </w:r>
      <w:r w:rsidR="00933BF2" w:rsidRPr="006814C6">
        <w:rPr>
          <w:rFonts w:asciiTheme="minorHAnsi" w:hAnsiTheme="minorHAnsi" w:cstheme="minorHAnsi"/>
          <w:b/>
          <w:color w:val="000000"/>
          <w:szCs w:val="20"/>
        </w:rPr>
        <w:t>zajmujący się obsługą podatków i opłat lokalnych</w:t>
      </w:r>
    </w:p>
    <w:p w:rsidR="00070CBC" w:rsidRPr="006814C6" w:rsidRDefault="00070CBC" w:rsidP="00695F2E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p w:rsidR="00695F2E" w:rsidRPr="006814C6" w:rsidRDefault="00695F2E" w:rsidP="00695F2E">
      <w:pPr>
        <w:spacing w:after="0" w:line="240" w:lineRule="auto"/>
        <w:jc w:val="both"/>
        <w:rPr>
          <w:rFonts w:cstheme="minorHAnsi"/>
          <w:szCs w:val="20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DF61DE" w:rsidRPr="006814C6" w:rsidTr="00DF61D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DF61DE" w:rsidRPr="006814C6" w:rsidRDefault="00DF61DE" w:rsidP="009A55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F61DE" w:rsidRPr="006814C6" w:rsidRDefault="00DF61DE" w:rsidP="009A55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DF61DE" w:rsidRPr="006814C6" w:rsidRDefault="00DF61DE" w:rsidP="009A55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DF61DE" w:rsidRPr="006814C6" w:rsidRDefault="00DF61DE" w:rsidP="009A55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F61DE" w:rsidRPr="006814C6" w:rsidRDefault="00DF61DE" w:rsidP="009A55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DF61DE" w:rsidRPr="006814C6" w:rsidRDefault="00DF61DE" w:rsidP="009A55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F61DE" w:rsidRPr="006814C6" w:rsidTr="00DF61D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1DE" w:rsidRPr="006814C6" w:rsidRDefault="00DF61D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933BF2" w:rsidRPr="006814C6" w:rsidTr="002F7A88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2" w:rsidRPr="006814C6" w:rsidRDefault="00933BF2" w:rsidP="00933B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  <w:t xml:space="preserve">Zmiany w podatkach i opłatach lokalnych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BF2" w:rsidRPr="006814C6" w:rsidTr="002F7A88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2" w:rsidRPr="006814C6" w:rsidRDefault="00933BF2" w:rsidP="00933B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  <w:t xml:space="preserve">KPA i orzecznictwo w podatkach i opłatach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BF2" w:rsidRPr="006814C6" w:rsidTr="002F7A88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2" w:rsidRPr="006814C6" w:rsidRDefault="00933BF2" w:rsidP="00933B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  <w:t xml:space="preserve">Ordynacja podatkowa – najnowsze zmiany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BF2" w:rsidRPr="006814C6" w:rsidTr="002F7A88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2" w:rsidRPr="006814C6" w:rsidRDefault="00933BF2" w:rsidP="00933B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  <w:t>Obsługa e-dokumentu w ESOD i SD wg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BF2" w:rsidRPr="006814C6" w:rsidTr="002F7A88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F2" w:rsidRPr="006814C6" w:rsidRDefault="00933BF2" w:rsidP="00933B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  <w:t>Narzędzia elektroniczne: przetwarzanie tekstów WORD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33BF2" w:rsidRPr="006814C6" w:rsidRDefault="00933BF2" w:rsidP="00933BF2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F2" w:rsidRPr="006814C6" w:rsidRDefault="00933BF2" w:rsidP="00933BF2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7AD3" w:rsidRPr="006814C6" w:rsidTr="002F7A88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3" w:rsidRPr="006814C6" w:rsidRDefault="00BD7AD3" w:rsidP="00933B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D7AD3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  <w:t>Narzędzia elektroniczne: przetwarzanie tekstów EXCEL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D7AD3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933BF2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ABE" w:rsidRPr="006814C6" w:rsidTr="003F1ABE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ABE" w:rsidRPr="006814C6" w:rsidRDefault="003F1ABE" w:rsidP="009A5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ABE" w:rsidRPr="006814C6" w:rsidRDefault="003F1ABE" w:rsidP="009A550B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B3AEC" w:rsidRPr="006814C6" w:rsidRDefault="00BB3AEC" w:rsidP="00B033D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C5B9B" w:rsidRPr="006814C6" w:rsidRDefault="00863B7C" w:rsidP="00B1398C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9C5B9B" w:rsidRPr="006814C6" w:rsidRDefault="009C5B9B" w:rsidP="00716F02">
      <w:pPr>
        <w:spacing w:after="0" w:line="240" w:lineRule="auto"/>
        <w:jc w:val="both"/>
        <w:rPr>
          <w:b/>
        </w:rPr>
      </w:pPr>
      <w:r w:rsidRPr="006814C6">
        <w:rPr>
          <w:b/>
        </w:rPr>
        <w:lastRenderedPageBreak/>
        <w:t xml:space="preserve">Załącznik 2b do Równościowego regulaminu rekrutacji i udziału w projekcie </w:t>
      </w:r>
      <w:r w:rsidR="00BD7AD3" w:rsidRPr="006814C6">
        <w:rPr>
          <w:b/>
        </w:rPr>
        <w:t>„E-urzędy w województwie małopolskim”</w:t>
      </w:r>
    </w:p>
    <w:p w:rsidR="00CE738A" w:rsidRPr="006814C6" w:rsidRDefault="00CE738A" w:rsidP="0071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9C5B9B" w:rsidRPr="006814C6" w:rsidRDefault="009C5B9B" w:rsidP="00716F02">
      <w:pPr>
        <w:spacing w:after="0" w:line="240" w:lineRule="auto"/>
        <w:rPr>
          <w:rFonts w:asciiTheme="minorHAnsi" w:hAnsiTheme="minorHAnsi" w:cstheme="minorHAnsi"/>
          <w:iCs/>
          <w:u w:val="single"/>
        </w:rPr>
      </w:pPr>
    </w:p>
    <w:p w:rsidR="009C5B9B" w:rsidRPr="006814C6" w:rsidRDefault="009C5B9B" w:rsidP="00716F02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>MODUŁ 2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="00A75C81" w:rsidRPr="006814C6">
        <w:rPr>
          <w:b/>
        </w:rPr>
        <w:t xml:space="preserve">Segment 2: </w:t>
      </w:r>
      <w:r w:rsidRPr="006814C6">
        <w:rPr>
          <w:b/>
        </w:rPr>
        <w:t>Pracownicy zajmujący się zarządzaniem nieruchom</w:t>
      </w:r>
      <w:r w:rsidR="006814C6">
        <w:rPr>
          <w:b/>
        </w:rPr>
        <w:t>.</w:t>
      </w:r>
      <w:r w:rsidRPr="006814C6">
        <w:rPr>
          <w:b/>
        </w:rPr>
        <w:t>,</w:t>
      </w:r>
      <w:r w:rsidRPr="006814C6">
        <w:rPr>
          <w:b/>
          <w:bCs/>
        </w:rPr>
        <w:t xml:space="preserve"> </w:t>
      </w:r>
      <w:r w:rsidRPr="006814C6">
        <w:rPr>
          <w:b/>
        </w:rPr>
        <w:t>lokalami użytkowymi i nieruchomościami gruntowymi przeznaczonymi pod inwestycje lub promocją inwestycji w regionie</w:t>
      </w:r>
    </w:p>
    <w:p w:rsidR="009C5B9B" w:rsidRPr="006814C6" w:rsidRDefault="009C5B9B" w:rsidP="00716F02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BD7AD3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BD7AD3" w:rsidRPr="006814C6" w:rsidRDefault="00BD7AD3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BD7AD3" w:rsidRPr="006814C6" w:rsidRDefault="00BD7AD3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BD7AD3" w:rsidRPr="006814C6" w:rsidRDefault="00BD7AD3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BD7AD3" w:rsidRPr="006814C6" w:rsidRDefault="00BD7AD3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BD7AD3" w:rsidRPr="006814C6" w:rsidRDefault="00BD7AD3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BD7AD3" w:rsidRPr="006814C6" w:rsidRDefault="00BD7AD3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D7AD3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BD7AD3" w:rsidRPr="006814C6" w:rsidTr="00B31E87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Zarządzanie samorządowym zasobem nieruchomości i zasobem Skarbu Państwa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7AD3" w:rsidRPr="006814C6" w:rsidTr="00B31E87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Prawne aspekty planowania i zagospodarowania przestrzennego w samorządzie gminnym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7AD3" w:rsidRPr="006814C6" w:rsidTr="00B31E87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D7A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Gospodarka nieruchomościami, odpadami i ochrona środowiska </w:t>
            </w:r>
          </w:p>
          <w:p w:rsidR="00BD7AD3" w:rsidRPr="006814C6" w:rsidRDefault="00BD7AD3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7AD3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 aspekty promocji, zbywania, dzierżawy i najmu zasobów nieruchomości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7AD3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Procedury oddawania nieruchomości w użytkowanie wieczyste wraz z ustaleniem opłat i ich aktualizacją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7AD3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Tworzenie i zarządzanie mieszkaniami wspomaganymi (KRYT. STRATEG.)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BD7AD3" w:rsidRPr="006814C6" w:rsidRDefault="00BD7AD3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3" w:rsidRPr="006814C6" w:rsidRDefault="00BD7AD3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7AD3" w:rsidRPr="006814C6" w:rsidTr="00B31E87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AD3" w:rsidRPr="006814C6" w:rsidRDefault="00BD7AD3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7AD3" w:rsidRPr="006814C6" w:rsidRDefault="00BD7AD3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D7AD3" w:rsidRPr="006814C6" w:rsidRDefault="00BD7AD3" w:rsidP="009C5B9B">
      <w:pPr>
        <w:spacing w:after="0"/>
        <w:jc w:val="both"/>
        <w:rPr>
          <w:rFonts w:cstheme="minorHAnsi"/>
          <w:szCs w:val="20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6814C6" w:rsidRDefault="006814C6" w:rsidP="00656B76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0B63CA" w:rsidRPr="006814C6" w:rsidRDefault="000B63CA" w:rsidP="006814C6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t xml:space="preserve">Załącznik 2b do Równościowego regulaminu rekrutacji i udziału w projekcie </w:t>
      </w:r>
      <w:r w:rsidR="00656B76" w:rsidRPr="006814C6">
        <w:rPr>
          <w:b/>
        </w:rPr>
        <w:t>„E-urzędy w województwie małopolskim”</w:t>
      </w:r>
    </w:p>
    <w:p w:rsidR="00656B76" w:rsidRPr="006814C6" w:rsidRDefault="00656B76" w:rsidP="006814C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CE738A" w:rsidRPr="006814C6" w:rsidRDefault="00CE738A" w:rsidP="006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0B63CA" w:rsidRPr="006814C6" w:rsidRDefault="000B63CA" w:rsidP="006814C6">
      <w:pPr>
        <w:spacing w:after="0" w:line="240" w:lineRule="auto"/>
        <w:rPr>
          <w:rFonts w:asciiTheme="minorHAnsi" w:hAnsiTheme="minorHAnsi" w:cstheme="minorHAnsi"/>
          <w:iCs/>
          <w:u w:val="single"/>
        </w:rPr>
      </w:pPr>
    </w:p>
    <w:p w:rsidR="000B63CA" w:rsidRPr="006814C6" w:rsidRDefault="000B63CA" w:rsidP="006814C6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>MODUŁ 3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3: Pracownicy </w:t>
      </w:r>
      <w:r w:rsidRPr="006814C6">
        <w:rPr>
          <w:rFonts w:ascii="Times New Roman" w:eastAsia="Times New Roman" w:hAnsi="Times New Roman"/>
          <w:b/>
          <w:bCs/>
          <w:color w:val="000000"/>
          <w:lang w:eastAsia="pl-PL"/>
        </w:rPr>
        <w:t>na stanowiskach kierowniczych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B31E87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personelem i delegowanie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656B76">
            <w:pPr>
              <w:spacing w:after="0" w:line="240" w:lineRule="auto"/>
              <w:ind w:left="142" w:hanging="1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Zarządzanie satysfakcją klienta </w:t>
            </w:r>
          </w:p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orzecznictwo-najnowsze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e-dokumentem w świetle KPA i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Cyberprzestrzeń-bezpieczeństwo w pracy z komputerem i przeglądarką internetową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B31E87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2E6571" w:rsidRDefault="004E1363" w:rsidP="002E6571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lastRenderedPageBreak/>
        <w:t xml:space="preserve">Załącznik 2b do Równościowego regulaminu rekrutacji i udziału w projekcie </w:t>
      </w:r>
      <w:r w:rsidR="002E6571" w:rsidRPr="006814C6">
        <w:rPr>
          <w:b/>
        </w:rPr>
        <w:t>„E-urzędy w województwie małopolskim”</w:t>
      </w:r>
    </w:p>
    <w:p w:rsidR="002E6571" w:rsidRPr="006814C6" w:rsidRDefault="002E6571" w:rsidP="002E6571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CE738A" w:rsidRPr="006814C6" w:rsidRDefault="00CE738A" w:rsidP="00CE7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4E1363" w:rsidRPr="006814C6" w:rsidRDefault="004E1363" w:rsidP="004E1363">
      <w:pPr>
        <w:spacing w:after="0" w:line="240" w:lineRule="auto"/>
        <w:rPr>
          <w:rFonts w:asciiTheme="minorHAnsi" w:hAnsiTheme="minorHAnsi" w:cstheme="minorHAnsi"/>
          <w:iCs/>
          <w:u w:val="single"/>
        </w:rPr>
      </w:pPr>
    </w:p>
    <w:p w:rsidR="004E1363" w:rsidRPr="006814C6" w:rsidRDefault="004E1363" w:rsidP="00695F2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 w:rsidRPr="006814C6">
        <w:rPr>
          <w:rFonts w:asciiTheme="minorHAnsi" w:hAnsiTheme="minorHAnsi" w:cstheme="minorHAnsi"/>
          <w:b/>
        </w:rPr>
        <w:t>MODUŁ 4</w:t>
      </w:r>
      <w:r w:rsidR="00695F2E" w:rsidRPr="006814C6">
        <w:rPr>
          <w:rFonts w:asciiTheme="minorHAnsi" w:hAnsiTheme="minorHAnsi" w:cstheme="minorHAnsi"/>
          <w:b/>
        </w:rPr>
        <w:t xml:space="preserve"> - </w:t>
      </w:r>
      <w:r w:rsidRPr="006814C6">
        <w:rPr>
          <w:b/>
        </w:rPr>
        <w:t xml:space="preserve">Segment 4: Pracownicy </w:t>
      </w:r>
      <w:r w:rsidRPr="006814C6">
        <w:rPr>
          <w:rFonts w:ascii="Times New Roman" w:eastAsia="Times New Roman" w:hAnsi="Times New Roman"/>
          <w:b/>
          <w:bCs/>
          <w:color w:val="000000"/>
          <w:lang w:eastAsia="pl-PL"/>
        </w:rPr>
        <w:t>zajmujący się obsługą informatyczną urzędu</w:t>
      </w:r>
    </w:p>
    <w:p w:rsidR="004E1363" w:rsidRPr="006814C6" w:rsidRDefault="004E1363" w:rsidP="004E1363">
      <w:pPr>
        <w:spacing w:after="0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1554"/>
      </w:tblGrid>
      <w:tr w:rsidR="004C1DAD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4C1DAD" w:rsidRPr="006814C6" w:rsidRDefault="004C1DAD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4C1DAD" w:rsidRPr="006814C6" w:rsidRDefault="004C1DAD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4C1DAD" w:rsidRPr="006814C6" w:rsidRDefault="004C1DAD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4C1DAD" w:rsidRPr="006814C6" w:rsidRDefault="004C1DAD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4C1DAD" w:rsidRPr="006814C6" w:rsidRDefault="004C1DAD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4C1DAD" w:rsidRPr="006814C6" w:rsidRDefault="004C1DAD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C1DAD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4C1DAD" w:rsidRPr="006814C6" w:rsidTr="00B31E87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AD" w:rsidRPr="006814C6" w:rsidRDefault="004C1DAD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AD" w:rsidRPr="006814C6" w:rsidRDefault="004C1DAD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Certyfikowane szkolenia MS </w:t>
            </w:r>
            <w:proofErr w:type="spellStart"/>
            <w:r w:rsidRPr="006814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Administering</w:t>
            </w:r>
            <w:proofErr w:type="spellEnd"/>
            <w:r w:rsidRPr="006814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Windows Server® 2012 (komputerowe)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4C1DAD" w:rsidRPr="006814C6" w:rsidRDefault="004C1DAD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AD" w:rsidRPr="006814C6" w:rsidRDefault="004C1DAD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C1DAD" w:rsidRPr="006814C6" w:rsidRDefault="004C1DAD" w:rsidP="004E1363">
      <w:pPr>
        <w:spacing w:after="0"/>
        <w:jc w:val="both"/>
        <w:rPr>
          <w:rFonts w:cstheme="minorHAnsi"/>
          <w:szCs w:val="20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ED2E05" w:rsidRPr="006814C6" w:rsidRDefault="00ED2E05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716F02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b/>
        </w:rPr>
        <w:br w:type="page"/>
      </w:r>
    </w:p>
    <w:p w:rsidR="00A41A79" w:rsidRPr="006814C6" w:rsidRDefault="00ED2E05" w:rsidP="00A41A79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lastRenderedPageBreak/>
        <w:t xml:space="preserve">Załącznik 2b do Równościowego regulaminu rekrutacji i udziału w projekcie </w:t>
      </w:r>
      <w:r w:rsidR="00A41A79" w:rsidRPr="006814C6">
        <w:rPr>
          <w:b/>
        </w:rPr>
        <w:t>„E-urzędy w województwie małopolskim”</w:t>
      </w:r>
    </w:p>
    <w:p w:rsidR="008B7435" w:rsidRPr="006814C6" w:rsidRDefault="008B7435" w:rsidP="00716F02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CE738A" w:rsidRPr="006814C6" w:rsidRDefault="00CE738A" w:rsidP="0071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D2E05" w:rsidRPr="006814C6" w:rsidRDefault="00ED2E05" w:rsidP="00716F02">
      <w:pPr>
        <w:spacing w:after="0" w:line="240" w:lineRule="auto"/>
        <w:rPr>
          <w:rFonts w:asciiTheme="minorHAnsi" w:hAnsiTheme="minorHAnsi" w:cstheme="minorHAnsi"/>
          <w:iCs/>
          <w:u w:val="single"/>
        </w:rPr>
      </w:pPr>
    </w:p>
    <w:p w:rsidR="00ED2E05" w:rsidRPr="006814C6" w:rsidRDefault="00ED2E05" w:rsidP="00716F0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 w:rsidRPr="006814C6">
        <w:rPr>
          <w:rFonts w:asciiTheme="minorHAnsi" w:hAnsiTheme="minorHAnsi" w:cstheme="minorHAnsi"/>
          <w:b/>
        </w:rPr>
        <w:t>MODUŁ 5</w:t>
      </w:r>
      <w:r w:rsidR="00695F2E" w:rsidRPr="006814C6">
        <w:rPr>
          <w:rFonts w:asciiTheme="minorHAnsi" w:hAnsiTheme="minorHAnsi" w:cstheme="minorHAnsi"/>
          <w:b/>
        </w:rPr>
        <w:t xml:space="preserve"> - </w:t>
      </w:r>
      <w:r w:rsidRPr="006814C6">
        <w:rPr>
          <w:b/>
        </w:rPr>
        <w:t xml:space="preserve">Segment 5: Pracownicy </w:t>
      </w:r>
      <w:r w:rsidR="009A757F" w:rsidRPr="006814C6">
        <w:rPr>
          <w:b/>
        </w:rPr>
        <w:t xml:space="preserve">wg </w:t>
      </w:r>
      <w:r w:rsidR="009A757F" w:rsidRPr="006814C6">
        <w:rPr>
          <w:rFonts w:ascii="Times New Roman" w:eastAsia="Times New Roman" w:hAnsi="Times New Roman"/>
          <w:b/>
          <w:lang w:eastAsia="pl-PL"/>
        </w:rPr>
        <w:t>potrzeb stanowisk pracy, zajmujący się  przepływem korespondencji elektronicznej i obsługą klienta</w:t>
      </w:r>
    </w:p>
    <w:p w:rsidR="00ED2E05" w:rsidRPr="006814C6" w:rsidRDefault="00ED2E05" w:rsidP="00716F02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42ECF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42ECF" w:rsidRPr="006814C6" w:rsidRDefault="00642ECF" w:rsidP="00B31E8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42ECF" w:rsidRPr="006814C6" w:rsidTr="00B31E87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42ECF" w:rsidRPr="006814C6" w:rsidTr="00B31E87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 –najnowsze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642E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Ochrona danych osobowych, udostępnienie informacji publicznej</w:t>
            </w:r>
          </w:p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642E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Obsługa e-dokumentu w ESOD i SD w świetle instrukcji kancelaryjnej</w:t>
            </w:r>
          </w:p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przetwarzanie tekstów (WORD)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 (EXCEL)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42ECF" w:rsidRPr="006814C6" w:rsidRDefault="00642ECF" w:rsidP="00B31E87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ECF" w:rsidRPr="006814C6" w:rsidTr="00B31E87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ECF" w:rsidRPr="006814C6" w:rsidRDefault="00642ECF" w:rsidP="00B31E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ECF" w:rsidRPr="006814C6" w:rsidRDefault="00642ECF" w:rsidP="00B31E8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D2E05" w:rsidRDefault="00ED2E05" w:rsidP="00ED2E05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6814C6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7B" w:rsidRDefault="00C04F7B" w:rsidP="00A551D1">
      <w:pPr>
        <w:spacing w:after="0" w:line="240" w:lineRule="auto"/>
      </w:pPr>
      <w:r>
        <w:separator/>
      </w:r>
    </w:p>
  </w:endnote>
  <w:endnote w:type="continuationSeparator" w:id="0">
    <w:p w:rsidR="00C04F7B" w:rsidRDefault="00C04F7B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7A" w:rsidRPr="00695F2E" w:rsidRDefault="00BC5E7A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  <w:r w:rsidRPr="00695F2E">
      <w:rPr>
        <w:rFonts w:asciiTheme="minorHAnsi" w:hAnsiTheme="minorHAnsi" w:cstheme="minorHAnsi"/>
      </w:rPr>
      <w:t>Załącznik 2</w:t>
    </w:r>
    <w:r w:rsidR="00695F2E" w:rsidRPr="00695F2E">
      <w:rPr>
        <w:rFonts w:asciiTheme="minorHAnsi" w:hAnsiTheme="minorHAnsi" w:cstheme="minorHAnsi"/>
      </w:rPr>
      <w:t>b</w:t>
    </w:r>
    <w:r w:rsidRPr="00695F2E">
      <w:rPr>
        <w:rFonts w:asciiTheme="minorHAnsi" w:hAnsiTheme="minorHAnsi" w:cstheme="minorHAnsi"/>
      </w:rPr>
      <w:t xml:space="preserve"> do Równościowego regulaminu rekrutacji i udziału w projekcie</w:t>
    </w:r>
  </w:p>
  <w:p w:rsidR="00BC5E7A" w:rsidRPr="00695F2E" w:rsidRDefault="00656B7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  <w:r w:rsidRPr="00695F2E">
      <w:rPr>
        <w:rFonts w:asciiTheme="minorHAnsi" w:hAnsiTheme="minorHAnsi" w:cstheme="minorHAnsi"/>
      </w:rPr>
      <w:t>„E-urzędy w województwie małopolskim”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7B" w:rsidRDefault="00C04F7B" w:rsidP="00A551D1">
      <w:pPr>
        <w:spacing w:after="0" w:line="240" w:lineRule="auto"/>
      </w:pPr>
      <w:r>
        <w:separator/>
      </w:r>
    </w:p>
  </w:footnote>
  <w:footnote w:type="continuationSeparator" w:id="0">
    <w:p w:rsidR="00C04F7B" w:rsidRDefault="00C04F7B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7A" w:rsidRPr="00CE5C02" w:rsidRDefault="00BC5E7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5E7A" w:rsidRPr="00CE5C02" w:rsidRDefault="00BC5E7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BC5E7A" w:rsidRDefault="00BC5E7A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BC5E7A" w:rsidRPr="0013505B" w:rsidRDefault="00BC5E7A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6A31"/>
    <w:rsid w:val="00AF79AE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50E6"/>
    <w:rsid w:val="00E55597"/>
    <w:rsid w:val="00E634D7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84073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B007-3B72-4378-8054-910E2139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5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6156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 Klemke-Pitek</cp:lastModifiedBy>
  <cp:revision>2</cp:revision>
  <cp:lastPrinted>2016-12-07T13:36:00Z</cp:lastPrinted>
  <dcterms:created xsi:type="dcterms:W3CDTF">2018-02-14T18:37:00Z</dcterms:created>
  <dcterms:modified xsi:type="dcterms:W3CDTF">2018-02-14T18:37:00Z</dcterms:modified>
</cp:coreProperties>
</file>