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44417F" w:rsidRDefault="005D4567" w:rsidP="006F15B4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44417F">
        <w:rPr>
          <w:rFonts w:cstheme="minorHAnsi"/>
          <w:b/>
        </w:rPr>
        <w:t>„</w:t>
      </w:r>
      <w:r w:rsidR="0044417F" w:rsidRPr="0044417F">
        <w:rPr>
          <w:rFonts w:cs="Verdana"/>
          <w:b/>
          <w:lang w:eastAsia="pl-PL"/>
        </w:rPr>
        <w:t>Miasta średnie województwa mazowieckiego liderami e-usług</w:t>
      </w:r>
      <w:r w:rsidR="00206A3B" w:rsidRPr="00206A3B">
        <w:rPr>
          <w:b/>
        </w:rPr>
        <w:t xml:space="preserve">” </w:t>
      </w:r>
      <w:r w:rsidR="00CE0280">
        <w:rPr>
          <w:b/>
        </w:rPr>
        <w:t>WND-POWR.02.18.00-00-0</w:t>
      </w:r>
      <w:r w:rsidR="00312429">
        <w:rPr>
          <w:b/>
        </w:rPr>
        <w:t>0</w:t>
      </w:r>
      <w:r w:rsidR="00CE0280">
        <w:rPr>
          <w:b/>
        </w:rPr>
        <w:t>05</w:t>
      </w:r>
      <w:r w:rsidR="0044417F">
        <w:rPr>
          <w:b/>
        </w:rPr>
        <w:t xml:space="preserve">/18 </w:t>
      </w:r>
    </w:p>
    <w:p w:rsidR="001A1487" w:rsidRDefault="001A1487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>w szkoleniach, kryteria rekrutacji i kwalifikacji uczestników szkoleń zwanych dalej Uczestnikami Projektu oraz warunki współfinansowania udziału pracowników samorządowych w szkoleniach w ramach projektu</w:t>
      </w:r>
      <w:r w:rsidR="0044417F">
        <w:rPr>
          <w:rFonts w:cstheme="minorHAnsi"/>
        </w:rPr>
        <w:t xml:space="preserve"> </w:t>
      </w:r>
      <w:r w:rsidR="0044417F" w:rsidRPr="0044417F">
        <w:rPr>
          <w:rFonts w:asciiTheme="minorHAnsi" w:hAnsiTheme="minorHAnsi" w:cstheme="minorHAnsi"/>
        </w:rPr>
        <w:t>„</w:t>
      </w:r>
      <w:r w:rsidR="0044417F" w:rsidRPr="0044417F">
        <w:rPr>
          <w:rFonts w:asciiTheme="minorHAnsi" w:hAnsiTheme="minorHAnsi" w:cs="Verdana"/>
          <w:lang w:eastAsia="pl-PL"/>
        </w:rPr>
        <w:t>Miasta średnie województwa mazowieckiego liderami e-usług</w:t>
      </w:r>
      <w:r w:rsidR="0044417F" w:rsidRPr="0044417F">
        <w:rPr>
          <w:rFonts w:asciiTheme="minorHAnsi" w:hAnsiTheme="minorHAnsi" w:cstheme="minorHAnsi"/>
        </w:rPr>
        <w:t>”</w:t>
      </w:r>
      <w:r w:rsidR="0044417F">
        <w:rPr>
          <w:rFonts w:asciiTheme="minorHAnsi" w:hAnsiTheme="minorHAnsi" w:cstheme="minorHAnsi"/>
        </w:rPr>
        <w:t xml:space="preserve"> </w:t>
      </w:r>
      <w:r w:rsidR="00A61A96" w:rsidRPr="0044417F">
        <w:rPr>
          <w:rFonts w:cstheme="minorHAnsi"/>
        </w:rPr>
        <w:t xml:space="preserve">zwanego dalej „projekt”. </w:t>
      </w:r>
    </w:p>
    <w:p w:rsidR="0024655B" w:rsidRPr="0044417F" w:rsidRDefault="0024655B" w:rsidP="0044417F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AA2A54">
        <w:rPr>
          <w:rFonts w:eastAsia="Times New Roman" w:cstheme="minorHAnsi"/>
          <w:bCs/>
          <w:lang w:eastAsia="pl-PL"/>
        </w:rPr>
        <w:t>10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AA2A54">
        <w:rPr>
          <w:rFonts w:eastAsia="Times New Roman" w:cstheme="minorHAnsi"/>
          <w:bCs/>
          <w:lang w:eastAsia="pl-PL"/>
        </w:rPr>
        <w:t>12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AA2A54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C377B">
        <w:rPr>
          <w:rFonts w:eastAsia="Times New Roman" w:cstheme="minorHAnsi"/>
          <w:bCs/>
          <w:lang w:eastAsia="pl-PL"/>
        </w:rPr>
        <w:t>1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FE44F1">
        <w:rPr>
          <w:rFonts w:eastAsia="Times New Roman" w:cstheme="minorHAnsi"/>
          <w:bCs/>
          <w:lang w:eastAsia="pl-PL"/>
        </w:rPr>
        <w:t>0</w:t>
      </w:r>
      <w:r w:rsidR="0044417F">
        <w:rPr>
          <w:rFonts w:eastAsia="Times New Roman" w:cstheme="minorHAnsi"/>
          <w:bCs/>
          <w:lang w:eastAsia="pl-PL"/>
        </w:rPr>
        <w:t>3.2020</w:t>
      </w:r>
      <w:r w:rsidR="00B945C7" w:rsidRPr="006C7EB8">
        <w:rPr>
          <w:rFonts w:eastAsia="Times New Roman" w:cstheme="minorHAnsi"/>
          <w:bCs/>
          <w:lang w:eastAsia="pl-PL"/>
        </w:rPr>
        <w:t xml:space="preserve"> r.</w:t>
      </w:r>
      <w:r w:rsidRPr="006C7EB8">
        <w:rPr>
          <w:rFonts w:eastAsia="Times New Roman" w:cstheme="minorHAnsi"/>
          <w:bCs/>
          <w:lang w:eastAsia="pl-PL"/>
        </w:rPr>
        <w:t xml:space="preserve"> przez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4417F" w:rsidRPr="0044417F">
        <w:rPr>
          <w:rFonts w:asciiTheme="minorHAnsi" w:hAnsiTheme="minorHAnsi" w:cs="Verdana"/>
          <w:lang w:eastAsia="pl-PL"/>
        </w:rPr>
        <w:t>Euro Innowacje sp. z o.o.</w:t>
      </w:r>
      <w:r w:rsidR="00206A3B">
        <w:t xml:space="preserve">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>),</w:t>
      </w:r>
      <w:r w:rsidR="0044417F">
        <w:rPr>
          <w:rFonts w:eastAsia="Times New Roman" w:cstheme="minorHAnsi"/>
          <w:bCs/>
          <w:lang w:eastAsia="pl-PL"/>
        </w:rPr>
        <w:t xml:space="preserve"> </w:t>
      </w:r>
      <w:r w:rsidR="00425672" w:rsidRPr="0044417F">
        <w:rPr>
          <w:rFonts w:cstheme="minorHAnsi"/>
        </w:rPr>
        <w:t xml:space="preserve">oraz </w:t>
      </w:r>
      <w:r w:rsidR="00BC377B" w:rsidRPr="0044417F">
        <w:rPr>
          <w:rFonts w:cstheme="minorHAnsi"/>
        </w:rPr>
        <w:t>dziesięć</w:t>
      </w:r>
      <w:r w:rsidR="00576BCB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jednostek samorządu terytorialnego (Partnerów </w:t>
      </w:r>
      <w:r w:rsidR="00966334" w:rsidRPr="0044417F">
        <w:rPr>
          <w:rFonts w:cstheme="minorHAnsi"/>
        </w:rPr>
        <w:t>JST</w:t>
      </w:r>
      <w:r w:rsidRPr="0044417F">
        <w:rPr>
          <w:rFonts w:cstheme="minorHAnsi"/>
        </w:rPr>
        <w:t xml:space="preserve"> </w:t>
      </w:r>
      <w:r w:rsidR="00110CBE" w:rsidRPr="0044417F">
        <w:rPr>
          <w:rFonts w:cstheme="minorHAnsi"/>
        </w:rPr>
        <w:t>–uczestników projektu</w:t>
      </w:r>
      <w:r w:rsidR="00D93F16" w:rsidRPr="0044417F">
        <w:rPr>
          <w:rFonts w:cstheme="minorHAnsi"/>
        </w:rPr>
        <w:t xml:space="preserve"> </w:t>
      </w:r>
      <w:r w:rsidRPr="0044417F">
        <w:rPr>
          <w:rFonts w:cstheme="minorHAnsi"/>
        </w:rPr>
        <w:t xml:space="preserve">wskazanych w ust. 3) </w:t>
      </w:r>
      <w:r w:rsidRPr="0044417F">
        <w:rPr>
          <w:rFonts w:eastAsia="Times New Roman" w:cstheme="minorHAnsi"/>
          <w:bCs/>
          <w:lang w:eastAsia="pl-PL"/>
        </w:rPr>
        <w:t xml:space="preserve">w ramach </w:t>
      </w:r>
      <w:r w:rsidR="005D1E2B" w:rsidRPr="0044417F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44417F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44417F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44417F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bookmarkStart w:id="0" w:name="_Hlk512261201"/>
      <w:r w:rsidRPr="00EA1BA5">
        <w:rPr>
          <w:rFonts w:asciiTheme="minorHAnsi" w:hAnsiTheme="minorHAnsi" w:cs="Verdana"/>
          <w:lang w:eastAsia="pl-PL"/>
        </w:rPr>
        <w:t xml:space="preserve">Gmina Grodzisk Mazowiecki </w:t>
      </w:r>
      <w:r w:rsidR="00206A3B" w:rsidRPr="00EA1BA5">
        <w:rPr>
          <w:rFonts w:asciiTheme="minorHAnsi" w:hAnsiTheme="minorHAnsi" w:cstheme="minorHAnsi"/>
        </w:rPr>
        <w:t>- Partner nr 1</w:t>
      </w:r>
      <w:r w:rsidR="0024655B" w:rsidRPr="00EA1BA5">
        <w:rPr>
          <w:rFonts w:asciiTheme="minorHAnsi" w:hAnsiTheme="minorHAnsi" w:cstheme="minorHAnsi"/>
        </w:rPr>
        <w:t>,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Grójec </w:t>
      </w:r>
      <w:r w:rsidR="00206A3B" w:rsidRPr="00EA1BA5">
        <w:rPr>
          <w:rFonts w:asciiTheme="minorHAnsi" w:hAnsiTheme="minorHAnsi" w:cstheme="minorHAnsi"/>
        </w:rPr>
        <w:t>- Partner nr 2</w:t>
      </w:r>
      <w:r w:rsidR="0024655B" w:rsidRPr="00EA1BA5">
        <w:rPr>
          <w:rFonts w:asciiTheme="minorHAnsi" w:hAnsiTheme="minorHAnsi" w:cstheme="minorHAnsi"/>
        </w:rPr>
        <w:t>,</w:t>
      </w:r>
    </w:p>
    <w:p w:rsidR="00206A3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Józefów</w:t>
      </w:r>
      <w:r w:rsidR="00206A3B" w:rsidRPr="00EA1BA5">
        <w:rPr>
          <w:rFonts w:asciiTheme="minorHAnsi" w:hAnsiTheme="minorHAnsi" w:cstheme="minorHAnsi"/>
        </w:rPr>
        <w:t xml:space="preserve"> – Partner nr 3,</w:t>
      </w:r>
    </w:p>
    <w:p w:rsidR="0024655B" w:rsidRPr="00EA1BA5" w:rsidRDefault="00F04029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="00EA1BA5" w:rsidRPr="00EA1BA5">
        <w:rPr>
          <w:rFonts w:asciiTheme="minorHAnsi" w:hAnsiTheme="minorHAnsi" w:cs="Verdana"/>
          <w:lang w:eastAsia="pl-PL"/>
        </w:rPr>
        <w:t xml:space="preserve"> </w:t>
      </w:r>
      <w:r w:rsidR="00AA2A54">
        <w:rPr>
          <w:rFonts w:asciiTheme="minorHAnsi" w:hAnsiTheme="minorHAnsi" w:cs="Verdana"/>
          <w:lang w:eastAsia="pl-PL"/>
        </w:rPr>
        <w:t xml:space="preserve">Miejska </w:t>
      </w:r>
      <w:r w:rsidR="00EA1BA5" w:rsidRPr="00EA1BA5">
        <w:rPr>
          <w:rFonts w:asciiTheme="minorHAnsi" w:hAnsiTheme="minorHAnsi" w:cs="Verdana"/>
          <w:lang w:eastAsia="pl-PL"/>
        </w:rPr>
        <w:t>Legionowo</w:t>
      </w:r>
      <w:r w:rsidR="00206A3B" w:rsidRPr="00EA1BA5">
        <w:rPr>
          <w:rFonts w:asciiTheme="minorHAnsi" w:hAnsiTheme="minorHAnsi" w:cstheme="minorHAnsi"/>
        </w:rPr>
        <w:t xml:space="preserve"> - Partner nr 4</w:t>
      </w:r>
      <w:r w:rsidR="0024655B" w:rsidRPr="00EA1BA5">
        <w:rPr>
          <w:rFonts w:asciiTheme="minorHAnsi" w:hAnsiTheme="minorHAnsi" w:cstheme="minorHAnsi"/>
        </w:rPr>
        <w:t>,</w:t>
      </w:r>
    </w:p>
    <w:p w:rsidR="0024655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Piastów</w:t>
      </w:r>
      <w:r w:rsidR="00206A3B" w:rsidRPr="00EA1BA5">
        <w:rPr>
          <w:rFonts w:asciiTheme="minorHAnsi" w:hAnsiTheme="minorHAnsi" w:cstheme="minorHAnsi"/>
        </w:rPr>
        <w:t xml:space="preserve"> - Partner nr 5</w:t>
      </w:r>
      <w:r w:rsidR="00BC377B" w:rsidRPr="00EA1BA5">
        <w:rPr>
          <w:rFonts w:asciiTheme="minorHAnsi" w:hAnsiTheme="minorHAnsi" w:cstheme="minorHAnsi"/>
        </w:rPr>
        <w:t>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Miasto Płońsk</w:t>
      </w:r>
      <w:r w:rsidRPr="00EA1BA5">
        <w:rPr>
          <w:rFonts w:asciiTheme="minorHAnsi" w:hAnsiTheme="minorHAnsi" w:cstheme="minorHAnsi"/>
        </w:rPr>
        <w:t xml:space="preserve"> – Partner nr 6,</w:t>
      </w:r>
    </w:p>
    <w:p w:rsidR="00BC377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Przasnysz</w:t>
      </w:r>
      <w:r w:rsidR="00BC377B" w:rsidRPr="00EA1BA5">
        <w:rPr>
          <w:rFonts w:asciiTheme="minorHAnsi" w:hAnsiTheme="minorHAnsi" w:cstheme="minorHAnsi"/>
        </w:rPr>
        <w:t>– Partner nr 7,</w:t>
      </w:r>
    </w:p>
    <w:p w:rsidR="00BC377B" w:rsidRPr="00EA1BA5" w:rsidRDefault="00EA1BA5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Miasto Sierpc</w:t>
      </w:r>
      <w:r w:rsidR="00BC377B" w:rsidRPr="00EA1BA5">
        <w:rPr>
          <w:rFonts w:asciiTheme="minorHAnsi" w:hAnsiTheme="minorHAnsi" w:cstheme="minorHAnsi"/>
        </w:rPr>
        <w:t xml:space="preserve"> – Partner nr 8,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Wołomin</w:t>
      </w:r>
      <w:r w:rsidRPr="00EA1BA5">
        <w:rPr>
          <w:rFonts w:asciiTheme="minorHAnsi" w:hAnsiTheme="minorHAnsi" w:cstheme="minorHAnsi"/>
        </w:rPr>
        <w:t xml:space="preserve"> – Partner nr 9,</w:t>
      </w:r>
    </w:p>
    <w:p w:rsidR="00BC377B" w:rsidRPr="00EA1BA5" w:rsidRDefault="00BC377B" w:rsidP="006F15B4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="00EA1BA5" w:rsidRPr="00EA1BA5">
        <w:rPr>
          <w:rFonts w:asciiTheme="minorHAnsi" w:hAnsiTheme="minorHAnsi" w:cs="Verdana"/>
          <w:lang w:eastAsia="pl-PL"/>
        </w:rPr>
        <w:t>Miasto Żyrardów</w:t>
      </w:r>
      <w:r w:rsidRPr="00EA1BA5">
        <w:rPr>
          <w:rFonts w:asciiTheme="minorHAnsi" w:hAnsiTheme="minorHAnsi" w:cstheme="minorHAnsi"/>
        </w:rPr>
        <w:t xml:space="preserve"> – Partner nr 10.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EA1BA5">
        <w:rPr>
          <w:rFonts w:ascii="Verdana" w:hAnsi="Verdana" w:cs="Verdana"/>
          <w:sz w:val="18"/>
          <w:szCs w:val="18"/>
          <w:lang w:eastAsia="pl-PL"/>
        </w:rPr>
        <w:t xml:space="preserve">Euro Innowacje sp. z </w:t>
      </w:r>
      <w:proofErr w:type="spellStart"/>
      <w:r w:rsidR="00EA1BA5">
        <w:rPr>
          <w:rFonts w:ascii="Verdana" w:hAnsi="Verdana" w:cs="Verdana"/>
          <w:sz w:val="18"/>
          <w:szCs w:val="18"/>
          <w:lang w:eastAsia="pl-PL"/>
        </w:rPr>
        <w:t>o.o</w:t>
      </w:r>
      <w:proofErr w:type="spellEnd"/>
      <w:r w:rsidR="00FE44F1">
        <w:t xml:space="preserve"> </w:t>
      </w:r>
      <w:r w:rsidR="00FE44F1" w:rsidRPr="006C7EB8">
        <w:rPr>
          <w:rFonts w:cstheme="minorHAnsi"/>
        </w:rPr>
        <w:t xml:space="preserve">z siedzibą przy ul. </w:t>
      </w:r>
      <w:proofErr w:type="spellStart"/>
      <w:r w:rsidR="00FE44F1" w:rsidRPr="006C7EB8">
        <w:rPr>
          <w:rFonts w:cstheme="minorHAnsi"/>
        </w:rPr>
        <w:t>Garbary</w:t>
      </w:r>
      <w:proofErr w:type="spellEnd"/>
      <w:r w:rsidR="00FE44F1" w:rsidRPr="006C7EB8">
        <w:rPr>
          <w:rFonts w:cstheme="minorHAnsi"/>
        </w:rPr>
        <w:t xml:space="preserve"> 100/11, 61-757 Poznań</w:t>
      </w:r>
      <w:r w:rsidR="00EA1BA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DB1706">
        <w:rPr>
          <w:rFonts w:cstheme="minorHAnsi"/>
        </w:rPr>
        <w:t>Beneficjent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EA1BA5">
        <w:rPr>
          <w:rFonts w:eastAsia="Times New Roman" w:cstheme="minorHAnsi"/>
          <w:bCs/>
          <w:lang w:eastAsia="pl-PL"/>
        </w:rPr>
        <w:t>349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EA1BA5">
        <w:rPr>
          <w:rFonts w:eastAsia="Times New Roman" w:cstheme="minorHAnsi"/>
          <w:bCs/>
          <w:lang w:eastAsia="pl-PL"/>
        </w:rPr>
        <w:t xml:space="preserve">255 kobiet i </w:t>
      </w:r>
      <w:r w:rsidR="00A60015">
        <w:rPr>
          <w:rFonts w:eastAsia="Times New Roman" w:cstheme="minorHAnsi"/>
          <w:bCs/>
          <w:lang w:eastAsia="pl-PL"/>
        </w:rPr>
        <w:t xml:space="preserve"> </w:t>
      </w:r>
      <w:r w:rsidR="00EA1BA5">
        <w:rPr>
          <w:rFonts w:eastAsia="Times New Roman" w:cstheme="minorHAnsi"/>
          <w:bCs/>
          <w:lang w:eastAsia="pl-PL"/>
        </w:rPr>
        <w:t>94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ED2EDC">
        <w:rPr>
          <w:rFonts w:eastAsia="Times New Roman" w:cstheme="minorHAnsi"/>
          <w:b/>
          <w:lang w:eastAsia="pl-PL"/>
        </w:rPr>
        <w:t>5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A60015">
        <w:rPr>
          <w:rFonts w:asciiTheme="minorHAnsi" w:hAnsiTheme="minorHAnsi" w:cstheme="majorHAnsi"/>
          <w:b/>
        </w:rPr>
        <w:t>Doskonalenie kompetencji 90</w:t>
      </w:r>
      <w:r w:rsidR="001C757E" w:rsidRPr="001C757E">
        <w:rPr>
          <w:rFonts w:asciiTheme="minorHAnsi" w:hAnsiTheme="minorHAnsi" w:cstheme="majorHAnsi"/>
          <w:b/>
        </w:rPr>
        <w:t xml:space="preserve"> kadr z 10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 xml:space="preserve">Moduł 1: dla </w:t>
      </w:r>
      <w:r w:rsidR="00A60015">
        <w:rPr>
          <w:rFonts w:cstheme="minorHAnsi"/>
        </w:rPr>
        <w:t>90</w:t>
      </w:r>
      <w:r w:rsidR="009A656D">
        <w:rPr>
          <w:rFonts w:cstheme="minorHAnsi"/>
        </w:rPr>
        <w:t xml:space="preserve"> </w:t>
      </w:r>
      <w:r w:rsidRPr="006C7EB8">
        <w:rPr>
          <w:rFonts w:cstheme="minorHAnsi"/>
        </w:rPr>
        <w:t>os (</w:t>
      </w:r>
      <w:r w:rsidR="00A60015">
        <w:rPr>
          <w:rFonts w:cstheme="minorHAnsi"/>
        </w:rPr>
        <w:t>6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</w:t>
      </w:r>
      <w:r w:rsidR="001C757E">
        <w:rPr>
          <w:rFonts w:cstheme="minorHAnsi"/>
        </w:rPr>
        <w:t>:</w:t>
      </w:r>
      <w:r w:rsidR="00A43B56" w:rsidRPr="006C7EB8">
        <w:rPr>
          <w:rFonts w:cstheme="minorHAnsi"/>
        </w:rPr>
        <w:t xml:space="preserve"> P1,</w:t>
      </w:r>
      <w:r w:rsidR="001A1487">
        <w:rPr>
          <w:rFonts w:cstheme="minorHAnsi"/>
        </w:rPr>
        <w:t xml:space="preserve"> </w:t>
      </w:r>
      <w:r w:rsidR="00A43B56" w:rsidRPr="006C7EB8">
        <w:rPr>
          <w:rFonts w:cstheme="minorHAnsi"/>
        </w:rPr>
        <w:t>P2</w:t>
      </w:r>
      <w:r w:rsidR="001C757E">
        <w:rPr>
          <w:rFonts w:cstheme="minorHAnsi"/>
        </w:rPr>
        <w:t>, P3</w:t>
      </w:r>
      <w:r w:rsidR="00A60015">
        <w:rPr>
          <w:rFonts w:cstheme="minorHAnsi"/>
        </w:rPr>
        <w:t>, P4, P5, P6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="00A60015">
        <w:rPr>
          <w:rFonts w:cstheme="minorHAnsi"/>
        </w:rPr>
        <w:t>(4 dni x 8h=32</w:t>
      </w:r>
      <w:r w:rsidRPr="006C7EB8">
        <w:rPr>
          <w:rFonts w:cstheme="minorHAnsi"/>
        </w:rPr>
        <w:t>h szkoleniowych w czasie pracy)</w:t>
      </w:r>
    </w:p>
    <w:p w:rsid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Ordynacja podatkowa</w:t>
      </w:r>
    </w:p>
    <w:p w:rsidR="00ED2EDC" w:rsidRPr="00ED2EDC" w:rsidRDefault="00ED2EDC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Ordynacja podatkowa orzecznictwo</w:t>
      </w:r>
    </w:p>
    <w:p w:rsidR="00ED2EDC" w:rsidRPr="00ED2EDC" w:rsidRDefault="00ED2EDC" w:rsidP="00ED2EDC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:rsidR="00A43B56" w:rsidRPr="006C7EB8" w:rsidRDefault="00A43B56" w:rsidP="001A1487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left="993"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1C757E" w:rsidRDefault="00076A94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aj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6A5EBB">
        <w:rPr>
          <w:rFonts w:asciiTheme="minorHAnsi" w:hAnsiTheme="minorHAnsi" w:cstheme="minorHAnsi"/>
          <w:b/>
        </w:rPr>
        <w:t>6</w:t>
      </w:r>
      <w:r w:rsidRPr="006C7EB8">
        <w:rPr>
          <w:rFonts w:asciiTheme="minorHAnsi" w:hAnsiTheme="minorHAnsi" w:cstheme="minorHAnsi"/>
          <w:b/>
        </w:rPr>
        <w:t xml:space="preserve">: </w:t>
      </w:r>
      <w:r w:rsidR="0078322E">
        <w:rPr>
          <w:rFonts w:asciiTheme="minorHAnsi" w:hAnsiTheme="minorHAnsi" w:cstheme="majorHAnsi"/>
          <w:b/>
        </w:rPr>
        <w:t>Doskonalenie kompetencji 51</w:t>
      </w:r>
      <w:r w:rsidR="001C757E" w:rsidRPr="001C757E">
        <w:rPr>
          <w:rFonts w:asciiTheme="minorHAnsi" w:hAnsiTheme="minorHAnsi" w:cstheme="majorHAnsi"/>
          <w:b/>
        </w:rPr>
        <w:t xml:space="preserve"> kadr z 10 urzędów JST w</w:t>
      </w:r>
      <w:r w:rsidR="001C757E">
        <w:rPr>
          <w:rFonts w:asciiTheme="minorHAnsi" w:hAnsiTheme="minorHAnsi" w:cstheme="majorHAnsi"/>
          <w:b/>
        </w:rPr>
        <w:t xml:space="preserve"> </w:t>
      </w:r>
      <w:r w:rsidR="001C757E" w:rsidRPr="001C757E">
        <w:rPr>
          <w:rFonts w:asciiTheme="minorHAnsi" w:hAnsiTheme="minorHAnsi" w:cstheme="majorHAnsi"/>
          <w:b/>
        </w:rPr>
        <w:t>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A60015">
        <w:rPr>
          <w:rFonts w:cstheme="minorHAnsi"/>
        </w:rPr>
        <w:t>51</w:t>
      </w:r>
      <w:r w:rsidR="0010724F" w:rsidRPr="006C7EB8">
        <w:rPr>
          <w:rFonts w:cstheme="minorHAnsi"/>
        </w:rPr>
        <w:t xml:space="preserve"> os (</w:t>
      </w:r>
      <w:r w:rsidR="00A60015">
        <w:rPr>
          <w:rFonts w:cstheme="minorHAnsi"/>
        </w:rPr>
        <w:t>3</w:t>
      </w:r>
      <w:r w:rsidR="00D31055" w:rsidRPr="006C7EB8">
        <w:rPr>
          <w:rFonts w:cstheme="minorHAnsi"/>
        </w:rPr>
        <w:t xml:space="preserve"> grup</w:t>
      </w:r>
      <w:r w:rsidR="001C757E">
        <w:rPr>
          <w:rFonts w:cstheme="minorHAnsi"/>
        </w:rPr>
        <w:t>y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C757E">
        <w:rPr>
          <w:rFonts w:cstheme="minorHAnsi"/>
        </w:rPr>
        <w:t>, N2</w:t>
      </w:r>
      <w:r w:rsidR="00A60015">
        <w:rPr>
          <w:rFonts w:cstheme="minorHAnsi"/>
        </w:rPr>
        <w:t>, N3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</w:t>
      </w:r>
      <w:r w:rsidR="00076A94" w:rsidRPr="006C7EB8">
        <w:rPr>
          <w:rFonts w:cstheme="minorHAnsi"/>
        </w:rPr>
        <w:lastRenderedPageBreak/>
        <w:t>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</w:t>
      </w:r>
      <w:r w:rsidR="000E099F" w:rsidRPr="000E099F">
        <w:rPr>
          <w:rFonts w:cstheme="minorHAnsi"/>
        </w:rPr>
        <w:t>4 dni x 8h=32</w:t>
      </w:r>
      <w:r w:rsidRPr="000E099F">
        <w:rPr>
          <w:rFonts w:cstheme="minorHAnsi"/>
        </w:rPr>
        <w:t>h</w:t>
      </w:r>
      <w:r w:rsidRPr="006C7EB8">
        <w:rPr>
          <w:rFonts w:cstheme="minorHAnsi"/>
        </w:rPr>
        <w:t xml:space="preserve"> szkoleniowych w czasie pracy)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Gospodarka nieruchomościami, odpadami i ochrona środowiska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Praktyczne aspekty promocji, zbywania, dzierżawy i najmu zasobów nieruchomości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>Prawne aspekty planowania i zagospodarowania przestrzennego w samorządzie gminny</w:t>
      </w:r>
    </w:p>
    <w:p w:rsidR="006A5EBB" w:rsidRPr="006A5EBB" w:rsidRDefault="006A5EBB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Fonts w:asciiTheme="minorHAnsi" w:hAnsiTheme="minorHAnsi"/>
        </w:rPr>
      </w:pPr>
      <w:r w:rsidRPr="006A5EBB">
        <w:rPr>
          <w:rFonts w:asciiTheme="minorHAnsi" w:hAnsiTheme="minorHAnsi" w:cs="Verdana"/>
          <w:lang w:eastAsia="pl-PL"/>
        </w:rPr>
        <w:t xml:space="preserve">Tworzenie </w:t>
      </w:r>
      <w:r w:rsidRPr="006A5EBB">
        <w:rPr>
          <w:rStyle w:val="Pogrubienie"/>
          <w:rFonts w:asciiTheme="minorHAnsi" w:hAnsiTheme="minorHAnsi"/>
          <w:b w:val="0"/>
        </w:rPr>
        <w:t xml:space="preserve">i zarządzanie mieszkaniami </w:t>
      </w:r>
      <w:r w:rsidRPr="006A5EBB">
        <w:rPr>
          <w:rFonts w:asciiTheme="minorHAnsi" w:hAnsiTheme="minorHAnsi" w:cs="Verdana"/>
          <w:lang w:eastAsia="pl-PL"/>
        </w:rPr>
        <w:t>chronionymi, o których mowa w art. 53 ustawy o</w:t>
      </w:r>
      <w:r>
        <w:rPr>
          <w:rFonts w:asciiTheme="minorHAnsi" w:hAnsiTheme="minorHAnsi" w:cs="Verdana"/>
          <w:lang w:eastAsia="pl-PL"/>
        </w:rPr>
        <w:t> </w:t>
      </w:r>
      <w:r w:rsidRPr="006A5EBB">
        <w:rPr>
          <w:rFonts w:asciiTheme="minorHAnsi" w:hAnsiTheme="minorHAnsi" w:cs="Verdana"/>
          <w:lang w:eastAsia="pl-PL"/>
        </w:rPr>
        <w:t>pomocy społecznej (KRYT. PREMIUJĄCE nr 1)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1C757E" w:rsidRDefault="001D5F85" w:rsidP="001C757E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b/>
          <w:bCs/>
        </w:rPr>
      </w:pPr>
      <w:r w:rsidRPr="006C7EB8">
        <w:rPr>
          <w:rFonts w:cstheme="minorHAnsi"/>
          <w:b/>
        </w:rPr>
        <w:t xml:space="preserve">Zadanie </w:t>
      </w:r>
      <w:r w:rsidR="0078322E">
        <w:rPr>
          <w:rFonts w:cstheme="minorHAnsi"/>
          <w:b/>
        </w:rPr>
        <w:t>7</w:t>
      </w:r>
      <w:r w:rsidRPr="006C7EB8">
        <w:rPr>
          <w:rFonts w:cstheme="minorHAnsi"/>
          <w:b/>
        </w:rPr>
        <w:t xml:space="preserve">: </w:t>
      </w:r>
      <w:r w:rsidR="008E2E3C">
        <w:rPr>
          <w:b/>
          <w:bCs/>
        </w:rPr>
        <w:t>Doskonalenie kompetencji 208</w:t>
      </w:r>
      <w:r w:rsidR="001C757E" w:rsidRPr="001C757E">
        <w:rPr>
          <w:b/>
          <w:bCs/>
        </w:rPr>
        <w:t xml:space="preserve"> kadr z 10 urzędów JST w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obszarach niezbędnych dla poprawy efektywności</w:t>
      </w:r>
      <w:r w:rsidR="001C757E">
        <w:rPr>
          <w:b/>
          <w:bCs/>
        </w:rPr>
        <w:t xml:space="preserve"> </w:t>
      </w:r>
      <w:r w:rsidR="001C757E" w:rsidRPr="001C757E">
        <w:rPr>
          <w:b/>
          <w:bCs/>
        </w:rPr>
        <w:t>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64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</w:t>
      </w:r>
      <w:r w:rsidR="001C757E">
        <w:rPr>
          <w:rFonts w:cstheme="minorHAnsi"/>
        </w:rPr>
        <w:t>4</w:t>
      </w:r>
      <w:r w:rsidR="00830EF1">
        <w:rPr>
          <w:rFonts w:cstheme="minorHAnsi"/>
        </w:rPr>
        <w:t xml:space="preserve">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="001C757E">
        <w:rPr>
          <w:rFonts w:cstheme="minorHAnsi"/>
        </w:rPr>
        <w:t>, K3, K4</w:t>
      </w:r>
      <w:r w:rsidRPr="006C7EB8">
        <w:rPr>
          <w:rFonts w:cstheme="minorHAnsi"/>
        </w:rPr>
        <w:t xml:space="preserve">): Segment 3 - Pracownicy </w:t>
      </w:r>
      <w:r w:rsidR="008E2E3C">
        <w:rPr>
          <w:rFonts w:cstheme="minorHAnsi"/>
        </w:rPr>
        <w:t>na stanowiskach kierowniczych (</w:t>
      </w:r>
      <w:r w:rsidR="00F224A5">
        <w:rPr>
          <w:rFonts w:cstheme="minorHAnsi"/>
        </w:rPr>
        <w:t>4</w:t>
      </w:r>
      <w:r w:rsidR="008E2E3C">
        <w:rPr>
          <w:rFonts w:cstheme="minorHAnsi"/>
        </w:rPr>
        <w:t xml:space="preserve"> dni x 8h=</w:t>
      </w:r>
      <w:r w:rsidR="00F224A5">
        <w:rPr>
          <w:rFonts w:cstheme="minorHAnsi"/>
        </w:rPr>
        <w:t>32</w:t>
      </w:r>
      <w:r w:rsidRPr="006C7EB8">
        <w:rPr>
          <w:rFonts w:cstheme="minorHAnsi"/>
        </w:rPr>
        <w:t>h szkoleniowych w czasie pracy)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 xml:space="preserve">Cyberprzestrzeń - </w:t>
      </w:r>
      <w:r w:rsidRPr="006A5EBB">
        <w:rPr>
          <w:rFonts w:asciiTheme="minorHAnsi" w:hAnsiTheme="minorHAnsi" w:cs="Verdana"/>
          <w:lang w:eastAsia="pl-PL"/>
        </w:rPr>
        <w:t>bezpieczeństwo w pracy z komputerem i przeglądarką internetową*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Ochrona danych osobowych, udostępnienie informacji publicznej</w:t>
      </w:r>
    </w:p>
    <w:p w:rsidR="006A5EBB" w:rsidRPr="006A5EBB" w:rsidRDefault="006A5EBB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 w:cs="Verdana"/>
          <w:lang w:eastAsia="pl-PL"/>
        </w:rPr>
        <w:t>Zarządzanie e-dokumentem w świetle KPA i instrukcji kancelaryjnej i e-</w:t>
      </w:r>
      <w:proofErr w:type="spellStart"/>
      <w:r w:rsidRPr="006A5EBB">
        <w:rPr>
          <w:rFonts w:asciiTheme="minorHAnsi" w:hAnsiTheme="minorHAnsi" w:cs="Verdana"/>
          <w:lang w:eastAsia="pl-PL"/>
        </w:rPr>
        <w:t>Puap</w:t>
      </w:r>
      <w:proofErr w:type="spellEnd"/>
      <w:r w:rsidRPr="006A5EBB">
        <w:rPr>
          <w:rFonts w:asciiTheme="minorHAnsi" w:hAnsiTheme="minorHAnsi" w:cs="Verdana"/>
          <w:lang w:eastAsia="pl-PL"/>
        </w:rPr>
        <w:t>*</w:t>
      </w:r>
    </w:p>
    <w:p w:rsidR="00B137A1" w:rsidRPr="006A5EBB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rFonts w:asciiTheme="minorHAnsi" w:hAnsiTheme="minorHAnsi"/>
          <w:bCs/>
        </w:rPr>
      </w:pPr>
      <w:r w:rsidRPr="006A5EBB">
        <w:rPr>
          <w:rFonts w:asciiTheme="minorHAnsi" w:hAnsiTheme="minorHAnsi"/>
          <w:bCs/>
        </w:rPr>
        <w:t>Zarządzanie personelem i delegowanie zadań</w:t>
      </w:r>
    </w:p>
    <w:p w:rsidR="006A5EBB" w:rsidRDefault="006A5EBB" w:rsidP="006A5EBB">
      <w:pPr>
        <w:spacing w:after="0" w:line="240" w:lineRule="auto"/>
        <w:rPr>
          <w:bCs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24</w:t>
      </w:r>
      <w:r w:rsidR="00663B39">
        <w:rPr>
          <w:rFonts w:cstheme="minorHAnsi"/>
        </w:rPr>
        <w:t xml:space="preserve"> 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</w:t>
      </w:r>
      <w:r w:rsidR="001A1487">
        <w:rPr>
          <w:rFonts w:cstheme="minorHAnsi"/>
        </w:rPr>
        <w:t>0</w:t>
      </w:r>
      <w:r w:rsidRPr="006C7EB8">
        <w:rPr>
          <w:rFonts w:cstheme="minorHAnsi"/>
        </w:rPr>
        <w:t>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Default="001A1487" w:rsidP="001A1487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418"/>
          <w:tab w:val="left" w:pos="1560"/>
        </w:tabs>
        <w:spacing w:after="0" w:line="240" w:lineRule="auto"/>
        <w:ind w:left="1276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613303" w:rsidRPr="00613303">
        <w:rPr>
          <w:rFonts w:asciiTheme="minorHAnsi" w:hAnsiTheme="minorHAnsi" w:cstheme="minorHAnsi"/>
        </w:rPr>
        <w:t xml:space="preserve">Administering Windows Server® </w:t>
      </w:r>
      <w:r w:rsidR="00DC0AA7">
        <w:rPr>
          <w:rFonts w:asciiTheme="minorHAnsi" w:hAnsiTheme="minorHAnsi" w:cstheme="minorHAnsi"/>
        </w:rPr>
        <w:t>2016</w:t>
      </w:r>
      <w:r w:rsidR="00613303">
        <w:rPr>
          <w:rFonts w:asciiTheme="minorHAnsi" w:hAnsiTheme="minorHAnsi" w:cstheme="minorHAnsi"/>
        </w:rPr>
        <w:t xml:space="preserve"> (komputerowe) (5 dni)</w:t>
      </w:r>
    </w:p>
    <w:p w:rsidR="001A1487" w:rsidRPr="00613303" w:rsidRDefault="001A1487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8E2E3C">
        <w:rPr>
          <w:rFonts w:cstheme="minorHAnsi"/>
        </w:rPr>
        <w:t>120</w:t>
      </w:r>
      <w:r w:rsidRPr="006C7EB8">
        <w:rPr>
          <w:rFonts w:cstheme="minorHAnsi"/>
        </w:rPr>
        <w:t xml:space="preserve"> os. (</w:t>
      </w:r>
      <w:r w:rsidR="00663B39">
        <w:rPr>
          <w:rFonts w:cstheme="minorHAnsi"/>
        </w:rPr>
        <w:t>8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="00663B39">
        <w:rPr>
          <w:rFonts w:cstheme="minorHAnsi"/>
        </w:rPr>
        <w:t>, U3, U4, U5, U6, U7, U8</w:t>
      </w:r>
      <w:r w:rsidRPr="006C7EB8">
        <w:rPr>
          <w:rFonts w:cstheme="minorHAnsi"/>
        </w:rPr>
        <w:t>): Segment 5 - Pracownicy według potrzeb stanowisk pracy, zajmujący się  przepływem korespondencji ele</w:t>
      </w:r>
      <w:r w:rsidR="008E2E3C">
        <w:rPr>
          <w:rFonts w:cstheme="minorHAnsi"/>
        </w:rPr>
        <w:t>ktronicznej i obsługą klienta (</w:t>
      </w:r>
      <w:r w:rsidR="00F224A5">
        <w:rPr>
          <w:rFonts w:cstheme="minorHAnsi"/>
        </w:rPr>
        <w:t>4</w:t>
      </w:r>
      <w:r w:rsidR="008E2E3C">
        <w:rPr>
          <w:rFonts w:cstheme="minorHAnsi"/>
        </w:rPr>
        <w:t xml:space="preserve"> dni x 8h=</w:t>
      </w:r>
      <w:r w:rsidR="00F224A5">
        <w:rPr>
          <w:rFonts w:cstheme="minorHAnsi"/>
        </w:rPr>
        <w:t>32</w:t>
      </w:r>
      <w:r w:rsidRPr="006C7EB8">
        <w:rPr>
          <w:rFonts w:cstheme="minorHAnsi"/>
        </w:rPr>
        <w:t>h szkoleniowych w czasie pracy)</w:t>
      </w:r>
    </w:p>
    <w:p w:rsidR="008F708A" w:rsidRDefault="008F708A" w:rsidP="001A1487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6A5EBB" w:rsidRPr="003B6171" w:rsidRDefault="006A5EBB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 w:rsidRPr="00663B39">
        <w:rPr>
          <w:rStyle w:val="Pogrubienie"/>
          <w:b w:val="0"/>
        </w:rPr>
        <w:t xml:space="preserve">Narzędzia elektroniczne: arkusze kalkulacyjne </w:t>
      </w:r>
      <w:r>
        <w:rPr>
          <w:rFonts w:ascii="Verdana" w:hAnsi="Verdana" w:cs="Verdana"/>
          <w:sz w:val="18"/>
          <w:szCs w:val="18"/>
          <w:lang w:eastAsia="pl-PL"/>
        </w:rPr>
        <w:t>(EXCEL)*</w:t>
      </w:r>
    </w:p>
    <w:p w:rsidR="003B6171" w:rsidRPr="003B6171" w:rsidRDefault="003B6171" w:rsidP="006A5EBB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bCs/>
        </w:rPr>
      </w:pPr>
      <w:r>
        <w:rPr>
          <w:rFonts w:ascii="Verdana" w:hAnsi="Verdana" w:cs="Verdana"/>
          <w:sz w:val="18"/>
          <w:szCs w:val="18"/>
          <w:lang w:eastAsia="pl-PL"/>
        </w:rPr>
        <w:t>Obsługa e-dokumentu w ESOD i SD w świetle instrukcji kancelaryjnej i e-</w:t>
      </w:r>
      <w:proofErr w:type="spellStart"/>
      <w:r>
        <w:rPr>
          <w:rFonts w:ascii="Verdana" w:hAnsi="Verdana" w:cs="Verdana"/>
          <w:sz w:val="18"/>
          <w:szCs w:val="18"/>
          <w:lang w:eastAsia="pl-PL"/>
        </w:rPr>
        <w:t>Puap</w:t>
      </w:r>
      <w:proofErr w:type="spellEnd"/>
      <w:r>
        <w:rPr>
          <w:rFonts w:ascii="Verdana" w:hAnsi="Verdana" w:cs="Verdana"/>
          <w:sz w:val="18"/>
          <w:szCs w:val="18"/>
          <w:lang w:eastAsia="pl-PL"/>
        </w:rPr>
        <w:t>*</w:t>
      </w:r>
    </w:p>
    <w:p w:rsidR="003B6171" w:rsidRDefault="003B6171" w:rsidP="003B6171">
      <w:pPr>
        <w:pStyle w:val="Akapitzlist"/>
        <w:numPr>
          <w:ilvl w:val="0"/>
          <w:numId w:val="33"/>
        </w:numPr>
        <w:spacing w:after="0" w:line="240" w:lineRule="auto"/>
        <w:ind w:left="1418" w:hanging="284"/>
        <w:rPr>
          <w:rStyle w:val="Pogrubienie"/>
          <w:b w:val="0"/>
        </w:rPr>
      </w:pPr>
      <w:r w:rsidRPr="00663B39">
        <w:rPr>
          <w:rStyle w:val="Pogrubienie"/>
          <w:b w:val="0"/>
        </w:rPr>
        <w:t xml:space="preserve">Ochrona danych osobowych, udostępnienie informacji publicznej </w:t>
      </w:r>
    </w:p>
    <w:p w:rsidR="006A5EBB" w:rsidRPr="006C7EB8" w:rsidRDefault="006A5EBB" w:rsidP="001A1487">
      <w:pPr>
        <w:pStyle w:val="Akapitzlist"/>
        <w:spacing w:after="0" w:line="240" w:lineRule="auto"/>
        <w:ind w:left="1276"/>
        <w:rPr>
          <w:rStyle w:val="Pogrubienie"/>
          <w:b w:val="0"/>
        </w:rPr>
      </w:pP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="00931FD3">
        <w:t xml:space="preserve"> potrzeb stanowisk pracy i </w:t>
      </w:r>
      <w:r w:rsidRPr="006C7EB8">
        <w:t xml:space="preserve">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Grodzisk Mazowiecki </w:t>
      </w:r>
      <w:r w:rsidRPr="00EA1BA5">
        <w:rPr>
          <w:rFonts w:asciiTheme="minorHAnsi" w:hAnsiTheme="minorHAnsi" w:cstheme="minorHAnsi"/>
        </w:rPr>
        <w:t>- Partner nr 1,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 xml:space="preserve">Gmina Grójec </w:t>
      </w:r>
      <w:r w:rsidRPr="00EA1BA5">
        <w:rPr>
          <w:rFonts w:asciiTheme="minorHAnsi" w:hAnsiTheme="minorHAnsi" w:cstheme="minorHAnsi"/>
        </w:rPr>
        <w:t>- Partner nr 2,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Józefów</w:t>
      </w:r>
      <w:r w:rsidRPr="00EA1BA5">
        <w:rPr>
          <w:rFonts w:asciiTheme="minorHAnsi" w:hAnsiTheme="minorHAnsi" w:cstheme="minorHAnsi"/>
        </w:rPr>
        <w:t xml:space="preserve"> – Partner nr 3,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</w:t>
      </w:r>
      <w:r>
        <w:rPr>
          <w:rFonts w:asciiTheme="minorHAnsi" w:hAnsiTheme="minorHAnsi" w:cs="Verdana"/>
          <w:lang w:eastAsia="pl-PL"/>
        </w:rPr>
        <w:t xml:space="preserve">Miejska </w:t>
      </w:r>
      <w:r w:rsidRPr="00EA1BA5">
        <w:rPr>
          <w:rFonts w:asciiTheme="minorHAnsi" w:hAnsiTheme="minorHAnsi" w:cs="Verdana"/>
          <w:lang w:eastAsia="pl-PL"/>
        </w:rPr>
        <w:t>Legionowo</w:t>
      </w:r>
      <w:r w:rsidRPr="00EA1BA5">
        <w:rPr>
          <w:rFonts w:asciiTheme="minorHAnsi" w:hAnsiTheme="minorHAnsi" w:cstheme="minorHAnsi"/>
        </w:rPr>
        <w:t xml:space="preserve"> - Partner nr 4,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Piastów</w:t>
      </w:r>
      <w:r w:rsidRPr="00EA1BA5">
        <w:rPr>
          <w:rFonts w:asciiTheme="minorHAnsi" w:hAnsiTheme="minorHAnsi" w:cstheme="minorHAnsi"/>
        </w:rPr>
        <w:t xml:space="preserve"> - Partner nr 5,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Miasto Płońsk</w:t>
      </w:r>
      <w:r w:rsidRPr="00EA1BA5">
        <w:rPr>
          <w:rFonts w:asciiTheme="minorHAnsi" w:hAnsiTheme="minorHAnsi" w:cstheme="minorHAnsi"/>
        </w:rPr>
        <w:t xml:space="preserve"> – Partner nr 6,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="Verdana"/>
          <w:lang w:eastAsia="pl-PL"/>
        </w:rPr>
        <w:t>Miasto Przasnysz</w:t>
      </w:r>
      <w:r w:rsidRPr="00EA1BA5">
        <w:rPr>
          <w:rFonts w:asciiTheme="minorHAnsi" w:hAnsiTheme="minorHAnsi" w:cstheme="minorHAnsi"/>
        </w:rPr>
        <w:t>– Partner nr 7,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>Gmina</w:t>
      </w:r>
      <w:r w:rsidRPr="00EA1BA5">
        <w:rPr>
          <w:rFonts w:asciiTheme="minorHAnsi" w:hAnsiTheme="minorHAnsi" w:cs="Verdana"/>
          <w:lang w:eastAsia="pl-PL"/>
        </w:rPr>
        <w:t xml:space="preserve"> Miasto Sierpc</w:t>
      </w:r>
      <w:r w:rsidRPr="00EA1BA5">
        <w:rPr>
          <w:rFonts w:asciiTheme="minorHAnsi" w:hAnsiTheme="minorHAnsi" w:cstheme="minorHAnsi"/>
        </w:rPr>
        <w:t xml:space="preserve"> – Partner nr 8,</w:t>
      </w:r>
    </w:p>
    <w:p w:rsidR="00AA2A54" w:rsidRPr="00EA1BA5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Wołomin</w:t>
      </w:r>
      <w:r w:rsidRPr="00EA1BA5">
        <w:rPr>
          <w:rFonts w:asciiTheme="minorHAnsi" w:hAnsiTheme="minorHAnsi" w:cstheme="minorHAnsi"/>
        </w:rPr>
        <w:t xml:space="preserve"> – Partner nr 9,</w:t>
      </w:r>
    </w:p>
    <w:p w:rsidR="008E2E3C" w:rsidRPr="008E2E3C" w:rsidRDefault="00AA2A54" w:rsidP="00AA2A54">
      <w:pPr>
        <w:numPr>
          <w:ilvl w:val="0"/>
          <w:numId w:val="41"/>
        </w:numPr>
        <w:spacing w:after="0" w:line="240" w:lineRule="auto"/>
        <w:ind w:left="1843"/>
        <w:rPr>
          <w:rFonts w:asciiTheme="minorHAnsi" w:hAnsiTheme="minorHAnsi" w:cstheme="minorHAnsi"/>
        </w:rPr>
      </w:pPr>
      <w:r w:rsidRPr="00EA1BA5">
        <w:rPr>
          <w:rFonts w:asciiTheme="minorHAnsi" w:hAnsiTheme="minorHAnsi" w:cstheme="minorHAnsi"/>
        </w:rPr>
        <w:t xml:space="preserve">Gmina </w:t>
      </w:r>
      <w:r w:rsidRPr="00EA1BA5">
        <w:rPr>
          <w:rFonts w:asciiTheme="minorHAnsi" w:hAnsiTheme="minorHAnsi" w:cs="Verdana"/>
          <w:lang w:eastAsia="pl-PL"/>
        </w:rPr>
        <w:t>Miasto Żyrardów</w:t>
      </w:r>
      <w:r w:rsidRPr="00EA1BA5">
        <w:rPr>
          <w:rFonts w:asciiTheme="minorHAnsi" w:hAnsiTheme="minorHAnsi" w:cstheme="minorHAnsi"/>
        </w:rPr>
        <w:t xml:space="preserve"> – Partner nr 10</w:t>
      </w:r>
      <w:r w:rsidR="008E2E3C" w:rsidRPr="00EA1BA5">
        <w:rPr>
          <w:rFonts w:asciiTheme="minorHAnsi" w:hAnsiTheme="minorHAnsi" w:cstheme="minorHAnsi"/>
        </w:rPr>
        <w:t>.</w:t>
      </w:r>
    </w:p>
    <w:p w:rsidR="0024655B" w:rsidRPr="006C7EB8" w:rsidRDefault="0024655B" w:rsidP="00AA2A5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61531">
      <w:pPr>
        <w:pStyle w:val="Akapitzlist"/>
        <w:numPr>
          <w:ilvl w:val="0"/>
          <w:numId w:val="2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61531">
      <w:pPr>
        <w:pStyle w:val="Akapitzlist"/>
        <w:numPr>
          <w:ilvl w:val="0"/>
          <w:numId w:val="36"/>
        </w:numPr>
        <w:spacing w:after="0" w:line="240" w:lineRule="auto"/>
        <w:ind w:left="1843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3B6171" w:rsidRDefault="003B617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3B6171" w:rsidRDefault="003B617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lastRenderedPageBreak/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Ogłoszenie o rekrutacji wraz z dokumentami rekrutacyjnymi zostanie upublicznione na stronie internetowej Beneficjenta pod </w:t>
      </w:r>
      <w:r w:rsidR="003B6171" w:rsidRPr="003B6171">
        <w:rPr>
          <w:rFonts w:eastAsia="Times New Roman" w:cstheme="minorHAnsi"/>
          <w:lang w:eastAsia="pl-PL"/>
        </w:rPr>
        <w:t xml:space="preserve">adresem: </w:t>
      </w:r>
      <w:hyperlink r:id="rId8" w:history="1">
        <w:r w:rsidR="00F90717" w:rsidRPr="00483C26">
          <w:rPr>
            <w:rStyle w:val="Hipercze"/>
            <w:rFonts w:eastAsia="Times New Roman" w:cstheme="minorHAnsi"/>
            <w:lang w:eastAsia="pl-PL"/>
          </w:rPr>
          <w:t>http://euroinnowacje.com/projekty-z-ue/miasta-srednie-wojewodztwa-mazowieckiego-liderami-e-uslug/rekrutacja/</w:t>
        </w:r>
      </w:hyperlink>
      <w:r w:rsidR="00F90717">
        <w:rPr>
          <w:rFonts w:eastAsia="Times New Roman" w:cstheme="minorHAnsi"/>
          <w:lang w:eastAsia="pl-PL"/>
        </w:rPr>
        <w:t xml:space="preserve"> </w:t>
      </w:r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="003B6171">
        <w:rPr>
          <w:rFonts w:eastAsia="Times New Roman" w:cstheme="minorHAnsi"/>
          <w:lang w:eastAsia="pl-PL"/>
        </w:rPr>
        <w:t>egulaminu rekrutacji i </w:t>
      </w:r>
      <w:r w:rsidRPr="006C7EB8">
        <w:rPr>
          <w:rFonts w:eastAsia="Times New Roman" w:cstheme="minorHAnsi"/>
          <w:lang w:eastAsia="pl-PL"/>
        </w:rPr>
        <w:t>uczestnictwa w projekcie: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61531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1134" w:hanging="425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</w:t>
      </w:r>
      <w:r w:rsidR="001E3945">
        <w:rPr>
          <w:rFonts w:eastAsia="Times New Roman" w:cstheme="minorHAnsi"/>
          <w:lang w:eastAsia="pl-PL"/>
        </w:rPr>
        <w:t xml:space="preserve"> </w:t>
      </w:r>
      <w:r w:rsidRPr="006C7EB8">
        <w:rPr>
          <w:rFonts w:eastAsia="Times New Roman" w:cstheme="minorHAnsi"/>
          <w:lang w:eastAsia="pl-PL"/>
        </w:rPr>
        <w:t xml:space="preserve">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3B6171" w:rsidRDefault="0024655B" w:rsidP="003B6171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931FD3" w:rsidRPr="003B6171">
        <w:rPr>
          <w:rFonts w:ascii="Verdana" w:hAnsi="Verdana" w:cs="Verdana"/>
          <w:sz w:val="18"/>
          <w:szCs w:val="18"/>
          <w:lang w:eastAsia="pl-PL"/>
        </w:rPr>
        <w:t>Euro Innowacje sp. z o.o.</w:t>
      </w:r>
      <w:r w:rsidR="00931FD3" w:rsidRPr="003B6171">
        <w:rPr>
          <w:rFonts w:asciiTheme="minorHAnsi" w:hAnsiTheme="minorHAnsi" w:cstheme="minorHAnsi"/>
          <w:bCs/>
        </w:rPr>
        <w:t xml:space="preserve"> </w:t>
      </w:r>
      <w:r w:rsidR="003B6171" w:rsidRPr="003B6171">
        <w:rPr>
          <w:rFonts w:asciiTheme="minorHAnsi" w:hAnsiTheme="minorHAnsi" w:cstheme="minorHAnsi"/>
          <w:bCs/>
        </w:rPr>
        <w:t>ul. Naramowicka 154, 61-619 Poznań</w:t>
      </w:r>
      <w:r w:rsidR="003B6171" w:rsidRPr="003B6171">
        <w:rPr>
          <w:rFonts w:eastAsia="Times New Roman" w:cstheme="minorHAnsi"/>
          <w:lang w:eastAsia="pl-PL"/>
        </w:rPr>
        <w:t xml:space="preserve">, </w:t>
      </w:r>
      <w:r w:rsidR="00731B43" w:rsidRPr="003B6171">
        <w:rPr>
          <w:rFonts w:eastAsia="Times New Roman" w:cstheme="minorHAnsi"/>
          <w:lang w:eastAsia="pl-PL"/>
        </w:rPr>
        <w:t>z</w:t>
      </w:r>
      <w:r w:rsidR="003B6171" w:rsidRPr="003B6171">
        <w:rPr>
          <w:rFonts w:eastAsia="Times New Roman" w:cstheme="minorHAnsi"/>
          <w:lang w:eastAsia="pl-PL"/>
        </w:rPr>
        <w:t> </w:t>
      </w:r>
      <w:r w:rsidR="00731B43" w:rsidRPr="003B6171">
        <w:rPr>
          <w:rFonts w:eastAsia="Times New Roman" w:cstheme="minorHAnsi"/>
          <w:lang w:eastAsia="pl-PL"/>
        </w:rPr>
        <w:t xml:space="preserve">dopiskiem: </w:t>
      </w:r>
      <w:r w:rsidR="00731B43" w:rsidRPr="003B6171">
        <w:rPr>
          <w:rFonts w:cstheme="minorHAnsi"/>
        </w:rPr>
        <w:t>„</w:t>
      </w:r>
      <w:r w:rsidR="003B6171" w:rsidRPr="003B6171">
        <w:rPr>
          <w:rFonts w:cstheme="minorHAnsi"/>
        </w:rPr>
        <w:t xml:space="preserve">Lidia Kozłowska </w:t>
      </w:r>
      <w:r w:rsidR="00731B43" w:rsidRPr="003B6171">
        <w:rPr>
          <w:rFonts w:cstheme="minorHAnsi"/>
        </w:rPr>
        <w:t>- Rekrutacja do projektu 2.18”</w:t>
      </w:r>
    </w:p>
    <w:p w:rsidR="00E200CE" w:rsidRPr="003B6171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Style w:val="Hipercze"/>
          <w:rFonts w:cstheme="minorHAnsi"/>
          <w:color w:val="auto"/>
          <w:u w:val="none"/>
          <w:lang w:eastAsia="pl-PL"/>
        </w:rPr>
      </w:pPr>
      <w:r w:rsidRPr="003B6171">
        <w:rPr>
          <w:rFonts w:eastAsia="Times New Roman" w:cstheme="minorHAnsi"/>
          <w:lang w:eastAsia="pl-PL"/>
        </w:rPr>
        <w:t xml:space="preserve">Wszelkich informacji o rekrutacji udziela </w:t>
      </w:r>
      <w:r w:rsidR="003B6171" w:rsidRPr="003B6171">
        <w:rPr>
          <w:rFonts w:eastAsia="Times New Roman" w:cstheme="minorHAnsi"/>
          <w:lang w:eastAsia="pl-PL"/>
        </w:rPr>
        <w:t xml:space="preserve">Lidia Kozłowska </w:t>
      </w:r>
      <w:r w:rsidR="00731B43" w:rsidRPr="003B6171">
        <w:rPr>
          <w:rFonts w:eastAsia="Times New Roman" w:cstheme="minorHAnsi"/>
          <w:lang w:eastAsia="pl-PL"/>
        </w:rPr>
        <w:t>–</w:t>
      </w:r>
      <w:r w:rsidR="00731B43" w:rsidRPr="003B6171">
        <w:rPr>
          <w:rFonts w:cstheme="minorHAnsi"/>
          <w:lang w:eastAsia="pl-PL"/>
        </w:rPr>
        <w:t xml:space="preserve"> Specjalista ds.</w:t>
      </w:r>
      <w:r w:rsidR="003B6171" w:rsidRPr="003B6171">
        <w:rPr>
          <w:rFonts w:cstheme="minorHAnsi"/>
          <w:lang w:eastAsia="pl-PL"/>
        </w:rPr>
        <w:t xml:space="preserve"> realizacji projektów</w:t>
      </w:r>
      <w:r w:rsidR="00731B43" w:rsidRPr="003B6171">
        <w:rPr>
          <w:rFonts w:cstheme="minorHAnsi"/>
          <w:lang w:eastAsia="pl-PL"/>
        </w:rPr>
        <w:t xml:space="preserve">: </w:t>
      </w:r>
      <w:proofErr w:type="spellStart"/>
      <w:r w:rsidR="00731B43" w:rsidRPr="003B6171">
        <w:t>tel</w:t>
      </w:r>
      <w:proofErr w:type="spellEnd"/>
      <w:r w:rsidR="00731B43" w:rsidRPr="003B6171">
        <w:t>:</w:t>
      </w:r>
      <w:r w:rsidR="00EA3616" w:rsidRPr="003B6171">
        <w:t xml:space="preserve"> </w:t>
      </w:r>
      <w:r w:rsidR="003B6171" w:rsidRPr="003B6171">
        <w:t>572 641 831</w:t>
      </w:r>
      <w:r w:rsidR="00731B43" w:rsidRPr="003B6171">
        <w:t xml:space="preserve">,  e-mail: </w:t>
      </w:r>
      <w:r w:rsidR="003B6171" w:rsidRPr="003B6171">
        <w:rPr>
          <w:rStyle w:val="Hipercze"/>
          <w:color w:val="auto"/>
          <w:u w:val="none"/>
        </w:rPr>
        <w:t>l.kozlowska@euroinnowacje.com</w:t>
      </w:r>
    </w:p>
    <w:p w:rsidR="00661531" w:rsidRDefault="00661531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</w:t>
      </w:r>
      <w:r w:rsidR="004240DD" w:rsidRPr="006C7EB8">
        <w:rPr>
          <w:rFonts w:cstheme="minorHAnsi"/>
        </w:rPr>
        <w:lastRenderedPageBreak/>
        <w:t>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EA3616">
        <w:rPr>
          <w:rFonts w:cstheme="minorHAnsi"/>
        </w:rPr>
        <w:t>10</w:t>
      </w:r>
      <w:r w:rsidR="001E3945">
        <w:rPr>
          <w:rFonts w:cstheme="minorHAnsi"/>
        </w:rPr>
        <w:t xml:space="preserve"> JST biorących udział w </w:t>
      </w:r>
      <w:r w:rsidRPr="006C7EB8">
        <w:rPr>
          <w:rFonts w:cstheme="minorHAnsi"/>
        </w:rPr>
        <w:t>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1E394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1E3945">
        <w:rPr>
          <w:rFonts w:eastAsia="Times New Roman" w:cstheme="minorHAnsi"/>
          <w:lang w:eastAsia="pl-PL"/>
        </w:rPr>
        <w:t>nocleg ze śniadaniem, catering całodzienny podczas 4 dni szkoleń</w:t>
      </w:r>
      <w:r>
        <w:rPr>
          <w:rFonts w:eastAsia="Times New Roman" w:cstheme="minorHAnsi"/>
          <w:lang w:eastAsia="pl-PL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na który składa się obiad oraz przerwy kawowe,</w:t>
      </w:r>
    </w:p>
    <w:p w:rsidR="001E3945" w:rsidRPr="001E3945" w:rsidRDefault="0024655B" w:rsidP="001E3945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Warunkiem ukończenia szkoleń i otrzymania certyfikatu jest udział uczestnika w co najmniej </w:t>
      </w:r>
      <w:r w:rsidR="001E3945">
        <w:rPr>
          <w:rFonts w:eastAsia="Times New Roman" w:cstheme="minorHAnsi"/>
          <w:lang w:eastAsia="pl-PL"/>
        </w:rPr>
        <w:t>50</w:t>
      </w:r>
      <w:r w:rsidRPr="006C7EB8">
        <w:rPr>
          <w:rFonts w:eastAsia="Times New Roman" w:cstheme="minorHAnsi"/>
          <w:lang w:eastAsia="pl-PL"/>
        </w:rPr>
        <w:t>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DB1706" w:rsidRDefault="005D1C4A" w:rsidP="00FB55E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</w:rPr>
        <w:t>Beneficjent</w:t>
      </w:r>
      <w:r w:rsidR="0024655B" w:rsidRPr="00DB1706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DB1706">
        <w:rPr>
          <w:rFonts w:eastAsia="Times New Roman" w:cstheme="minorHAnsi"/>
          <w:lang w:eastAsia="pl-PL"/>
        </w:rPr>
        <w:t>Beneficjent</w:t>
      </w:r>
      <w:r w:rsidR="0024655B" w:rsidRPr="00DB1706">
        <w:rPr>
          <w:rFonts w:eastAsia="Times New Roman" w:cstheme="minorHAnsi"/>
          <w:lang w:eastAsia="pl-PL"/>
        </w:rPr>
        <w:t xml:space="preserve">owi stosownego wyjaśnienia w formie pisemnej. </w:t>
      </w:r>
    </w:p>
    <w:p w:rsidR="0024655B" w:rsidRPr="00DB1706" w:rsidRDefault="0024655B" w:rsidP="00FB55EB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DB1706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nieusprawiedliwionego opuszczenia co najmniej </w:t>
      </w:r>
      <w:r w:rsidR="001E3945">
        <w:rPr>
          <w:rFonts w:cstheme="minorHAnsi"/>
          <w:lang w:eastAsia="pl-PL"/>
        </w:rPr>
        <w:t>50</w:t>
      </w:r>
      <w:r w:rsidRPr="006C7EB8">
        <w:rPr>
          <w:rFonts w:cstheme="minorHAnsi"/>
          <w:lang w:eastAsia="pl-PL"/>
        </w:rPr>
        <w:t>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8E2E3C" w:rsidRPr="0078322E" w:rsidRDefault="0024655B" w:rsidP="0078322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8E2E3C" w:rsidRDefault="008E2E3C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8E2E3C">
        <w:rPr>
          <w:rFonts w:eastAsia="Times New Roman" w:cstheme="minorHAnsi"/>
          <w:lang w:eastAsia="pl-PL"/>
        </w:rPr>
        <w:t>i </w:t>
      </w:r>
      <w:r w:rsidR="001B0A24" w:rsidRPr="006C7EB8">
        <w:rPr>
          <w:rFonts w:eastAsia="Times New Roman" w:cstheme="minorHAnsi"/>
          <w:lang w:eastAsia="pl-PL"/>
        </w:rPr>
        <w:t>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AA2A54">
        <w:rPr>
          <w:rFonts w:eastAsia="Times New Roman" w:cstheme="minorHAnsi"/>
          <w:lang w:eastAsia="pl-PL"/>
        </w:rPr>
        <w:t>10</w:t>
      </w:r>
      <w:r w:rsidR="00704D10" w:rsidRPr="006C7EB8">
        <w:rPr>
          <w:rFonts w:eastAsia="Times New Roman" w:cstheme="minorHAnsi"/>
          <w:lang w:eastAsia="pl-PL"/>
        </w:rPr>
        <w:t>.</w:t>
      </w:r>
      <w:r w:rsidR="00AA2A54">
        <w:rPr>
          <w:rFonts w:eastAsia="Times New Roman" w:cstheme="minorHAnsi"/>
          <w:lang w:eastAsia="pl-PL"/>
        </w:rPr>
        <w:t>12</w:t>
      </w:r>
      <w:r w:rsidR="00704D10" w:rsidRPr="006C7EB8">
        <w:rPr>
          <w:rFonts w:eastAsia="Times New Roman" w:cstheme="minorHAnsi"/>
          <w:lang w:eastAsia="pl-PL"/>
        </w:rPr>
        <w:t>.201</w:t>
      </w:r>
      <w:r w:rsidR="00AA2A54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EA3616">
        <w:rPr>
          <w:rFonts w:eastAsia="Times New Roman" w:cstheme="minorHAnsi"/>
          <w:lang w:eastAsia="pl-PL"/>
        </w:rPr>
        <w:t>1</w:t>
      </w:r>
      <w:r w:rsidR="001226F9" w:rsidRPr="006C7EB8">
        <w:rPr>
          <w:rFonts w:eastAsia="Times New Roman" w:cstheme="minorHAnsi"/>
          <w:lang w:eastAsia="pl-PL"/>
        </w:rPr>
        <w:t>.</w:t>
      </w:r>
      <w:r w:rsidR="008E2E3C">
        <w:rPr>
          <w:rFonts w:eastAsia="Times New Roman" w:cstheme="minorHAnsi"/>
          <w:lang w:eastAsia="pl-PL"/>
        </w:rPr>
        <w:t>03.2020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A26A1" w:rsidRDefault="002A26A1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bookmarkStart w:id="1" w:name="_GoBack"/>
      <w:bookmarkEnd w:id="1"/>
      <w:r w:rsidRPr="006C7EB8">
        <w:rPr>
          <w:rFonts w:eastAsia="Times New Roman" w:cstheme="minorHAnsi"/>
          <w:b/>
          <w:lang w:eastAsia="pl-PL"/>
        </w:rPr>
        <w:lastRenderedPageBreak/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  <w:r w:rsidR="003B2E24">
        <w:rPr>
          <w:rFonts w:eastAsia="Times New Roman" w:cstheme="minorHAnsi"/>
          <w:lang w:eastAsia="pl-PL"/>
        </w:rPr>
        <w:t xml:space="preserve"> </w:t>
      </w:r>
    </w:p>
    <w:sectPr w:rsidR="0074756B" w:rsidRPr="00FA5366" w:rsidSect="0095783C">
      <w:headerReference w:type="default" r:id="rId9"/>
      <w:footerReference w:type="default" r:id="rId10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09F" w:rsidRDefault="00BE409F" w:rsidP="00A551D1">
      <w:pPr>
        <w:spacing w:after="0" w:line="240" w:lineRule="auto"/>
      </w:pPr>
      <w:r>
        <w:separator/>
      </w:r>
    </w:p>
  </w:endnote>
  <w:endnote w:type="continuationSeparator" w:id="0">
    <w:p w:rsidR="00BE409F" w:rsidRDefault="00BE409F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8E2E3C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2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</w:p>
  <w:p w:rsidR="004D30D6" w:rsidRPr="004D30D6" w:rsidRDefault="00C53A65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  <w:szCs w:val="20"/>
      </w:rPr>
      <w:t xml:space="preserve"> </w:t>
    </w:r>
    <w:r w:rsidRPr="008E2E3C">
      <w:rPr>
        <w:rFonts w:asciiTheme="minorHAnsi" w:hAnsiTheme="minorHAnsi" w:cstheme="minorHAnsi"/>
        <w:sz w:val="20"/>
        <w:szCs w:val="20"/>
      </w:rPr>
      <w:t>„</w:t>
    </w:r>
    <w:r w:rsidR="008E2E3C" w:rsidRPr="008E2E3C">
      <w:rPr>
        <w:rFonts w:asciiTheme="minorHAnsi" w:hAnsiTheme="minorHAnsi" w:cs="Verdana"/>
        <w:sz w:val="20"/>
        <w:szCs w:val="20"/>
        <w:lang w:eastAsia="pl-PL"/>
      </w:rPr>
      <w:t>Miasta średnie województwa mazowieckiego liderami e-usług</w:t>
    </w:r>
    <w:r w:rsidR="004D30D6" w:rsidRPr="008E2E3C">
      <w:rPr>
        <w:rFonts w:asciiTheme="minorHAnsi" w:hAnsiTheme="minorHAnsi"/>
        <w:sz w:val="20"/>
        <w:szCs w:val="20"/>
      </w:rPr>
      <w:t>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09F" w:rsidRDefault="00BE409F" w:rsidP="00A551D1">
      <w:pPr>
        <w:spacing w:after="0" w:line="240" w:lineRule="auto"/>
      </w:pPr>
      <w:r>
        <w:separator/>
      </w:r>
    </w:p>
  </w:footnote>
  <w:footnote w:type="continuationSeparator" w:id="0">
    <w:p w:rsidR="00BE409F" w:rsidRDefault="00BE409F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BE409F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0E099F" w:rsidRPr="000E099F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0E099F" w:rsidRPr="000E099F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6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6F3"/>
    <w:multiLevelType w:val="hybridMultilevel"/>
    <w:tmpl w:val="390CD8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6AC7"/>
    <w:multiLevelType w:val="hybridMultilevel"/>
    <w:tmpl w:val="28720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C3C0C"/>
    <w:multiLevelType w:val="hybridMultilevel"/>
    <w:tmpl w:val="A058DE3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8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22"/>
  </w:num>
  <w:num w:numId="4">
    <w:abstractNumId w:val="2"/>
  </w:num>
  <w:num w:numId="5">
    <w:abstractNumId w:val="4"/>
  </w:num>
  <w:num w:numId="6">
    <w:abstractNumId w:val="6"/>
  </w:num>
  <w:num w:numId="7">
    <w:abstractNumId w:val="32"/>
  </w:num>
  <w:num w:numId="8">
    <w:abstractNumId w:val="12"/>
  </w:num>
  <w:num w:numId="9">
    <w:abstractNumId w:val="24"/>
  </w:num>
  <w:num w:numId="10">
    <w:abstractNumId w:val="35"/>
  </w:num>
  <w:num w:numId="11">
    <w:abstractNumId w:val="10"/>
  </w:num>
  <w:num w:numId="12">
    <w:abstractNumId w:val="14"/>
  </w:num>
  <w:num w:numId="13">
    <w:abstractNumId w:val="15"/>
  </w:num>
  <w:num w:numId="14">
    <w:abstractNumId w:val="39"/>
  </w:num>
  <w:num w:numId="15">
    <w:abstractNumId w:val="25"/>
  </w:num>
  <w:num w:numId="16">
    <w:abstractNumId w:val="40"/>
  </w:num>
  <w:num w:numId="17">
    <w:abstractNumId w:val="3"/>
  </w:num>
  <w:num w:numId="18">
    <w:abstractNumId w:val="7"/>
  </w:num>
  <w:num w:numId="19">
    <w:abstractNumId w:val="5"/>
  </w:num>
  <w:num w:numId="20">
    <w:abstractNumId w:val="9"/>
  </w:num>
  <w:num w:numId="21">
    <w:abstractNumId w:val="38"/>
  </w:num>
  <w:num w:numId="22">
    <w:abstractNumId w:val="28"/>
  </w:num>
  <w:num w:numId="23">
    <w:abstractNumId w:val="33"/>
  </w:num>
  <w:num w:numId="24">
    <w:abstractNumId w:val="23"/>
  </w:num>
  <w:num w:numId="25">
    <w:abstractNumId w:val="27"/>
  </w:num>
  <w:num w:numId="26">
    <w:abstractNumId w:val="36"/>
  </w:num>
  <w:num w:numId="27">
    <w:abstractNumId w:val="13"/>
  </w:num>
  <w:num w:numId="28">
    <w:abstractNumId w:val="1"/>
  </w:num>
  <w:num w:numId="29">
    <w:abstractNumId w:val="19"/>
  </w:num>
  <w:num w:numId="30">
    <w:abstractNumId w:val="31"/>
  </w:num>
  <w:num w:numId="31">
    <w:abstractNumId w:val="34"/>
  </w:num>
  <w:num w:numId="32">
    <w:abstractNumId w:val="26"/>
  </w:num>
  <w:num w:numId="33">
    <w:abstractNumId w:val="16"/>
  </w:num>
  <w:num w:numId="34">
    <w:abstractNumId w:val="20"/>
  </w:num>
  <w:num w:numId="35">
    <w:abstractNumId w:val="18"/>
  </w:num>
  <w:num w:numId="36">
    <w:abstractNumId w:val="17"/>
  </w:num>
  <w:num w:numId="37">
    <w:abstractNumId w:val="21"/>
  </w:num>
  <w:num w:numId="38">
    <w:abstractNumId w:val="30"/>
  </w:num>
  <w:num w:numId="39">
    <w:abstractNumId w:val="0"/>
  </w:num>
  <w:num w:numId="40">
    <w:abstractNumId w:val="37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057E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1487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C757E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3945"/>
    <w:rsid w:val="001E4F1F"/>
    <w:rsid w:val="001E5C98"/>
    <w:rsid w:val="001E684D"/>
    <w:rsid w:val="001F4A00"/>
    <w:rsid w:val="001F4DDF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25F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6A1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429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2E24"/>
    <w:rsid w:val="003B3C9B"/>
    <w:rsid w:val="003B4EFA"/>
    <w:rsid w:val="003B597A"/>
    <w:rsid w:val="003B5CD4"/>
    <w:rsid w:val="003B6171"/>
    <w:rsid w:val="003C683E"/>
    <w:rsid w:val="003D3324"/>
    <w:rsid w:val="003D5AD0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417F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31AA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3343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5A4A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564"/>
    <w:rsid w:val="005A2A43"/>
    <w:rsid w:val="005A2FA3"/>
    <w:rsid w:val="005A3A2C"/>
    <w:rsid w:val="005A3C8D"/>
    <w:rsid w:val="005A6C26"/>
    <w:rsid w:val="005B2992"/>
    <w:rsid w:val="005B5878"/>
    <w:rsid w:val="005B6314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3B39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5EB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1DF4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322E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63517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2E3C"/>
    <w:rsid w:val="008E3A7E"/>
    <w:rsid w:val="008E3D2B"/>
    <w:rsid w:val="008E4136"/>
    <w:rsid w:val="008F104E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1FD3"/>
    <w:rsid w:val="00934171"/>
    <w:rsid w:val="00944E5B"/>
    <w:rsid w:val="00944F27"/>
    <w:rsid w:val="00947500"/>
    <w:rsid w:val="009475CB"/>
    <w:rsid w:val="00950EEA"/>
    <w:rsid w:val="009535B6"/>
    <w:rsid w:val="00955E1A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4E91"/>
    <w:rsid w:val="009A656D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0015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2A54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C377B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409F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1470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4F71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80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0E0D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1706"/>
    <w:rsid w:val="00DB5B37"/>
    <w:rsid w:val="00DB6272"/>
    <w:rsid w:val="00DC0AA7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03F1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1BA5"/>
    <w:rsid w:val="00EA34B1"/>
    <w:rsid w:val="00EA3616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2EDC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24A5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638D4"/>
    <w:rsid w:val="00F67ACD"/>
    <w:rsid w:val="00F73384"/>
    <w:rsid w:val="00F81244"/>
    <w:rsid w:val="00F8642D"/>
    <w:rsid w:val="00F867F1"/>
    <w:rsid w:val="00F87520"/>
    <w:rsid w:val="00F90717"/>
    <w:rsid w:val="00F91B09"/>
    <w:rsid w:val="00F94218"/>
    <w:rsid w:val="00F9467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4F1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FD7DA6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innowacje.com/projekty-z-ue/miasta-srednie-wojewodztwa-mazowieckiego-liderami-e-uslug/rekrutac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5B09-DA7B-4651-AE9C-554BDE35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234</TotalTime>
  <Pages>6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14451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30</cp:revision>
  <cp:lastPrinted>2018-10-30T12:44:00Z</cp:lastPrinted>
  <dcterms:created xsi:type="dcterms:W3CDTF">2018-06-13T12:00:00Z</dcterms:created>
  <dcterms:modified xsi:type="dcterms:W3CDTF">2019-07-04T13:27:00Z</dcterms:modified>
</cp:coreProperties>
</file>