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28635" w14:textId="0C78D433" w:rsidR="00155332" w:rsidRDefault="00D53C59" w:rsidP="004E3272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8"/>
          <w:szCs w:val="22"/>
        </w:rPr>
      </w:pPr>
      <w:r>
        <w:rPr>
          <w:rFonts w:asciiTheme="majorHAnsi" w:hAnsiTheme="majorHAnsi" w:cstheme="majorHAnsi"/>
          <w:b/>
          <w:bCs/>
          <w:sz w:val="28"/>
          <w:szCs w:val="22"/>
        </w:rPr>
        <w:t xml:space="preserve">Regulamin przyznawania </w:t>
      </w:r>
      <w:r w:rsidR="00491CEF" w:rsidRPr="00491CEF">
        <w:rPr>
          <w:rFonts w:asciiTheme="majorHAnsi" w:hAnsiTheme="majorHAnsi" w:cs="Calibri Light (Nagłówki)"/>
          <w:b/>
          <w:bCs/>
          <w:sz w:val="28"/>
          <w:szCs w:val="22"/>
        </w:rPr>
        <w:t>pomocy</w:t>
      </w:r>
      <w:r w:rsidR="00491CEF">
        <w:rPr>
          <w:rFonts w:asciiTheme="majorHAnsi" w:hAnsiTheme="majorHAnsi" w:cstheme="majorHAnsi"/>
          <w:b/>
          <w:bCs/>
          <w:sz w:val="28"/>
          <w:szCs w:val="22"/>
        </w:rPr>
        <w:t xml:space="preserve"> stypendialnej</w:t>
      </w:r>
      <w:r>
        <w:rPr>
          <w:rFonts w:asciiTheme="majorHAnsi" w:hAnsiTheme="majorHAnsi" w:cstheme="majorHAnsi"/>
          <w:b/>
          <w:bCs/>
          <w:sz w:val="28"/>
          <w:szCs w:val="22"/>
        </w:rPr>
        <w:t xml:space="preserve"> </w:t>
      </w:r>
      <w:r w:rsidR="00491CEF">
        <w:rPr>
          <w:rFonts w:asciiTheme="majorHAnsi" w:hAnsiTheme="majorHAnsi" w:cstheme="majorHAnsi"/>
          <w:b/>
          <w:bCs/>
          <w:sz w:val="28"/>
          <w:szCs w:val="22"/>
        </w:rPr>
        <w:br/>
      </w:r>
      <w:r w:rsidR="00491CEF" w:rsidRPr="00491CEF">
        <w:rPr>
          <w:rFonts w:asciiTheme="majorHAnsi" w:hAnsiTheme="majorHAnsi" w:cstheme="majorHAnsi"/>
          <w:b/>
          <w:bCs/>
          <w:sz w:val="28"/>
          <w:szCs w:val="22"/>
        </w:rPr>
        <w:t>dla uczniów szczególnie</w:t>
      </w:r>
      <w:r w:rsidR="00491CEF">
        <w:rPr>
          <w:rFonts w:asciiTheme="majorHAnsi" w:hAnsiTheme="majorHAnsi" w:cstheme="majorHAnsi"/>
          <w:b/>
          <w:bCs/>
          <w:sz w:val="28"/>
          <w:szCs w:val="22"/>
        </w:rPr>
        <w:t xml:space="preserve"> uzdolnionych</w:t>
      </w:r>
      <w:r w:rsidR="004E3272">
        <w:rPr>
          <w:rFonts w:asciiTheme="majorHAnsi" w:hAnsiTheme="majorHAnsi" w:cstheme="majorHAnsi"/>
          <w:b/>
          <w:bCs/>
          <w:sz w:val="28"/>
          <w:szCs w:val="22"/>
        </w:rPr>
        <w:t xml:space="preserve"> </w:t>
      </w:r>
      <w:r w:rsidR="004E3272">
        <w:rPr>
          <w:rFonts w:asciiTheme="majorHAnsi" w:hAnsiTheme="majorHAnsi" w:cstheme="majorHAnsi"/>
          <w:b/>
          <w:bCs/>
          <w:sz w:val="28"/>
          <w:szCs w:val="22"/>
        </w:rPr>
        <w:br/>
        <w:t xml:space="preserve">w ramach projektu </w:t>
      </w:r>
      <w:r w:rsidR="004E3272" w:rsidRPr="004E3272">
        <w:rPr>
          <w:rFonts w:asciiTheme="majorHAnsi" w:hAnsiTheme="majorHAnsi" w:cstheme="majorHAnsi"/>
          <w:b/>
          <w:bCs/>
          <w:i/>
          <w:sz w:val="28"/>
          <w:szCs w:val="22"/>
        </w:rPr>
        <w:t>„</w:t>
      </w:r>
      <w:r w:rsidR="00117077">
        <w:rPr>
          <w:rFonts w:asciiTheme="majorHAnsi" w:hAnsiTheme="majorHAnsi" w:cstheme="majorHAnsi"/>
          <w:b/>
          <w:bCs/>
          <w:i/>
          <w:sz w:val="28"/>
          <w:szCs w:val="22"/>
        </w:rPr>
        <w:t>Zawodowiec w nowoczesnej gospodarce.</w:t>
      </w:r>
      <w:r w:rsidR="004E3272" w:rsidRPr="004E3272">
        <w:rPr>
          <w:rFonts w:asciiTheme="majorHAnsi" w:hAnsiTheme="majorHAnsi" w:cstheme="majorHAnsi"/>
          <w:b/>
          <w:bCs/>
          <w:i/>
          <w:sz w:val="28"/>
          <w:szCs w:val="22"/>
        </w:rPr>
        <w:t>”</w:t>
      </w:r>
    </w:p>
    <w:p w14:paraId="34487C63" w14:textId="77777777" w:rsidR="008670AD" w:rsidRDefault="008670AD" w:rsidP="00491CEF">
      <w:pPr>
        <w:rPr>
          <w:rFonts w:asciiTheme="majorHAnsi" w:hAnsiTheme="majorHAnsi" w:cstheme="majorHAnsi"/>
          <w:b/>
          <w:u w:val="single"/>
        </w:rPr>
      </w:pPr>
    </w:p>
    <w:p w14:paraId="6E029537" w14:textId="77777777" w:rsidR="00491CEF" w:rsidRPr="00037C66" w:rsidRDefault="00491CEF" w:rsidP="00491CE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§ 1.</w:t>
      </w:r>
    </w:p>
    <w:p w14:paraId="0C1B7EFE" w14:textId="3204A7DB" w:rsidR="00491CEF" w:rsidRDefault="00491CEF" w:rsidP="00491CE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Postanowienia ogólne</w:t>
      </w:r>
    </w:p>
    <w:p w14:paraId="15E3A0D4" w14:textId="77777777" w:rsidR="00491CEF" w:rsidRPr="00491CEF" w:rsidRDefault="00491CEF" w:rsidP="00491CEF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525DAF3" w14:textId="0EA6BD62" w:rsidR="00491CEF" w:rsidRDefault="00491CEF" w:rsidP="009C066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491CEF">
        <w:rPr>
          <w:rFonts w:asciiTheme="majorHAnsi" w:hAnsiTheme="majorHAnsi" w:cstheme="majorHAnsi"/>
          <w:sz w:val="22"/>
          <w:szCs w:val="22"/>
        </w:rPr>
        <w:t xml:space="preserve">Regulamin stypendium został opracowany w oparciu o Regulamin konkursu nr </w:t>
      </w:r>
      <w:r w:rsidR="00117077">
        <w:rPr>
          <w:rFonts w:asciiTheme="majorHAnsi" w:hAnsiTheme="majorHAnsi" w:cstheme="majorHAnsi"/>
          <w:sz w:val="22"/>
          <w:szCs w:val="22"/>
        </w:rPr>
        <w:t>„</w:t>
      </w:r>
      <w:r w:rsidR="00117077" w:rsidRPr="00117077">
        <w:rPr>
          <w:rFonts w:asciiTheme="majorHAnsi" w:hAnsiTheme="majorHAnsi" w:cstheme="majorHAnsi"/>
          <w:sz w:val="22"/>
          <w:szCs w:val="22"/>
        </w:rPr>
        <w:t>RPZP.08.06.00-IP.02-32-K48/19</w:t>
      </w:r>
      <w:r w:rsidR="00117077">
        <w:rPr>
          <w:rFonts w:asciiTheme="majorHAnsi" w:hAnsiTheme="majorHAnsi" w:cstheme="majorHAnsi"/>
          <w:sz w:val="22"/>
          <w:szCs w:val="22"/>
        </w:rPr>
        <w:t>”</w:t>
      </w:r>
      <w:r w:rsidRPr="00491CEF">
        <w:rPr>
          <w:rFonts w:asciiTheme="majorHAnsi" w:eastAsia="Calibri" w:hAnsiTheme="majorHAnsi" w:cstheme="majorHAnsi"/>
          <w:i/>
          <w:iCs/>
          <w:sz w:val="22"/>
          <w:szCs w:val="22"/>
          <w:lang w:eastAsia="en-US"/>
        </w:rPr>
        <w:t xml:space="preserve"> </w:t>
      </w:r>
      <w:r w:rsidRPr="00491CEF">
        <w:rPr>
          <w:rFonts w:asciiTheme="majorHAnsi" w:hAnsiTheme="majorHAnsi" w:cstheme="majorHAnsi"/>
          <w:iCs/>
          <w:sz w:val="22"/>
          <w:szCs w:val="22"/>
        </w:rPr>
        <w:t xml:space="preserve">w ramach </w:t>
      </w:r>
      <w:r>
        <w:rPr>
          <w:rFonts w:asciiTheme="majorHAnsi" w:hAnsiTheme="majorHAnsi" w:cstheme="majorHAnsi"/>
          <w:bCs/>
          <w:sz w:val="22"/>
          <w:szCs w:val="22"/>
        </w:rPr>
        <w:t xml:space="preserve">Regionalnego </w:t>
      </w:r>
      <w:r w:rsidRPr="00491CEF">
        <w:rPr>
          <w:rFonts w:asciiTheme="majorHAnsi" w:hAnsiTheme="majorHAnsi" w:cstheme="majorHAnsi"/>
          <w:bCs/>
          <w:sz w:val="22"/>
          <w:szCs w:val="22"/>
        </w:rPr>
        <w:t>Programu</w:t>
      </w:r>
      <w:r w:rsidR="00117077">
        <w:rPr>
          <w:rFonts w:asciiTheme="majorHAnsi" w:hAnsiTheme="majorHAnsi" w:cstheme="majorHAnsi"/>
          <w:bCs/>
          <w:sz w:val="22"/>
          <w:szCs w:val="22"/>
        </w:rPr>
        <w:t xml:space="preserve"> Operacyjnego </w:t>
      </w:r>
      <w:r w:rsidR="00117077" w:rsidRPr="00117077">
        <w:rPr>
          <w:rFonts w:asciiTheme="majorHAnsi" w:hAnsiTheme="majorHAnsi" w:cstheme="majorHAnsi"/>
          <w:bCs/>
          <w:sz w:val="22"/>
          <w:szCs w:val="22"/>
        </w:rPr>
        <w:t xml:space="preserve">Województwa Zachodniopomorskiego </w:t>
      </w:r>
      <w:r w:rsidRPr="00491CEF">
        <w:rPr>
          <w:rFonts w:asciiTheme="majorHAnsi" w:hAnsiTheme="majorHAnsi" w:cstheme="majorHAnsi"/>
          <w:bCs/>
          <w:sz w:val="22"/>
          <w:szCs w:val="22"/>
        </w:rPr>
        <w:t>na lata 2014-2020, Osi Priorytetowej 8 „Edukacja”, Działania 8.</w:t>
      </w:r>
      <w:r w:rsidR="00117077">
        <w:rPr>
          <w:rFonts w:asciiTheme="majorHAnsi" w:hAnsiTheme="majorHAnsi" w:cstheme="majorHAnsi"/>
          <w:bCs/>
          <w:sz w:val="22"/>
          <w:szCs w:val="22"/>
        </w:rPr>
        <w:t>6</w:t>
      </w:r>
      <w:r w:rsidRPr="00491CEF">
        <w:rPr>
          <w:rFonts w:asciiTheme="majorHAnsi" w:hAnsiTheme="majorHAnsi" w:cstheme="majorHAnsi"/>
          <w:bCs/>
          <w:sz w:val="22"/>
          <w:szCs w:val="22"/>
        </w:rPr>
        <w:t xml:space="preserve"> „</w:t>
      </w:r>
      <w:r w:rsidR="00117077" w:rsidRPr="00117077">
        <w:rPr>
          <w:rFonts w:asciiTheme="majorHAnsi" w:hAnsiTheme="majorHAnsi" w:cstheme="majorHAnsi"/>
          <w:bCs/>
          <w:sz w:val="22"/>
          <w:szCs w:val="22"/>
        </w:rPr>
        <w:t>Wsparcie szkół i placówek prowadzących kształcenie zawodowe oraz uczniów uczestniczących w kształceniu zawodowym i osób dorosłych uczestniczących w pozaszkolnych formach kształcenia zawodowego</w:t>
      </w:r>
      <w:r w:rsidRPr="00491CEF">
        <w:rPr>
          <w:rFonts w:asciiTheme="majorHAnsi" w:hAnsiTheme="majorHAnsi" w:cstheme="majorHAnsi"/>
          <w:bCs/>
          <w:sz w:val="22"/>
          <w:szCs w:val="22"/>
        </w:rPr>
        <w:t>”,</w:t>
      </w:r>
      <w:r w:rsidR="00117077">
        <w:rPr>
          <w:rFonts w:asciiTheme="majorHAns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sz w:val="22"/>
          <w:szCs w:val="22"/>
        </w:rPr>
        <w:t xml:space="preserve">realizowanego </w:t>
      </w:r>
      <w:r w:rsidRPr="00491CEF">
        <w:rPr>
          <w:rFonts w:asciiTheme="majorHAnsi" w:hAnsiTheme="majorHAnsi" w:cstheme="majorHAnsi"/>
          <w:bCs/>
          <w:sz w:val="22"/>
          <w:szCs w:val="22"/>
        </w:rPr>
        <w:t xml:space="preserve">w partnerstwie przez Euro Innowacje sp. z o.o. (Beneficjenta) oraz </w:t>
      </w:r>
      <w:r w:rsidR="00117077">
        <w:rPr>
          <w:rFonts w:asciiTheme="majorHAnsi" w:hAnsiTheme="majorHAnsi" w:cstheme="majorHAnsi"/>
          <w:bCs/>
          <w:sz w:val="22"/>
          <w:szCs w:val="22"/>
        </w:rPr>
        <w:t>Powiat Kołobrzeski</w:t>
      </w:r>
      <w:r w:rsidRPr="00491CEF">
        <w:rPr>
          <w:rFonts w:asciiTheme="majorHAnsi" w:hAnsiTheme="majorHAnsi" w:cstheme="majorHAnsi"/>
          <w:bCs/>
          <w:sz w:val="22"/>
          <w:szCs w:val="22"/>
        </w:rPr>
        <w:t xml:space="preserve"> (Partnera)</w:t>
      </w:r>
      <w:r>
        <w:rPr>
          <w:rFonts w:asciiTheme="majorHAnsi" w:hAnsiTheme="majorHAnsi" w:cstheme="majorHAnsi"/>
          <w:bCs/>
          <w:sz w:val="22"/>
          <w:szCs w:val="22"/>
        </w:rPr>
        <w:t>.</w:t>
      </w:r>
    </w:p>
    <w:p w14:paraId="3A17A99B" w14:textId="772C1A05" w:rsidR="002365F2" w:rsidRPr="002365F2" w:rsidRDefault="00491CEF" w:rsidP="009C066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 xml:space="preserve">Stypendium jest przeznaczone dla </w:t>
      </w:r>
      <w:r w:rsidR="002365F2">
        <w:rPr>
          <w:rFonts w:asciiTheme="majorHAnsi" w:hAnsiTheme="majorHAnsi" w:cstheme="majorHAnsi"/>
          <w:bCs/>
          <w:sz w:val="22"/>
          <w:szCs w:val="22"/>
        </w:rPr>
        <w:t xml:space="preserve">uczniów </w:t>
      </w:r>
      <w:proofErr w:type="spellStart"/>
      <w:r w:rsidR="002365F2" w:rsidRPr="002365F2">
        <w:rPr>
          <w:rFonts w:asciiTheme="majorHAnsi" w:hAnsiTheme="majorHAnsi" w:cstheme="majorHAnsi"/>
          <w:bCs/>
          <w:sz w:val="22"/>
          <w:szCs w:val="22"/>
        </w:rPr>
        <w:t>szczególnie</w:t>
      </w:r>
      <w:proofErr w:type="spellEnd"/>
      <w:r w:rsidR="002365F2" w:rsidRPr="002365F2">
        <w:rPr>
          <w:rFonts w:asciiTheme="majorHAnsi" w:hAnsiTheme="majorHAnsi" w:cstheme="majorHAnsi"/>
          <w:bCs/>
          <w:sz w:val="22"/>
          <w:szCs w:val="22"/>
        </w:rPr>
        <w:t xml:space="preserve"> uzdolnionych w zakresie </w:t>
      </w:r>
      <w:r w:rsidR="00117077" w:rsidRPr="00117077">
        <w:rPr>
          <w:rFonts w:asciiTheme="majorHAnsi" w:hAnsiTheme="majorHAnsi" w:cstheme="majorHAnsi"/>
          <w:bCs/>
          <w:sz w:val="22"/>
          <w:szCs w:val="22"/>
        </w:rPr>
        <w:t>przedmiotów zawodowych</w:t>
      </w:r>
      <w:r w:rsidR="00A840D1">
        <w:rPr>
          <w:rFonts w:asciiTheme="majorHAnsi" w:hAnsiTheme="majorHAnsi" w:cstheme="majorHAnsi"/>
          <w:bCs/>
          <w:sz w:val="22"/>
          <w:szCs w:val="22"/>
        </w:rPr>
        <w:t>.</w:t>
      </w:r>
    </w:p>
    <w:p w14:paraId="4397456F" w14:textId="6E353D75" w:rsidR="00491CEF" w:rsidRDefault="002365F2" w:rsidP="009C066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 xml:space="preserve">Stypendium współfinansowane jest ze środków Unii Europejskiej w ramach Europejskiego Funduszu Społecznego, </w:t>
      </w:r>
      <w:r w:rsidR="00061405" w:rsidRPr="00061405">
        <w:rPr>
          <w:rFonts w:asciiTheme="majorHAnsi" w:hAnsiTheme="majorHAnsi" w:cstheme="majorHAnsi"/>
          <w:bCs/>
          <w:sz w:val="22"/>
          <w:szCs w:val="22"/>
        </w:rPr>
        <w:t>Regionalnego Programu Operacyjnego Województwa Zachodniopomorskiego</w:t>
      </w:r>
      <w:r w:rsidRPr="002365F2">
        <w:rPr>
          <w:rFonts w:asciiTheme="majorHAnsi" w:hAnsiTheme="majorHAnsi" w:cstheme="majorHAnsi"/>
          <w:bCs/>
          <w:sz w:val="22"/>
          <w:szCs w:val="22"/>
        </w:rPr>
        <w:t xml:space="preserve"> na lata 2014-2020, Osi Priorytetowej 8 „Edukacja”, Działania 8.</w:t>
      </w:r>
      <w:r w:rsidR="00061405">
        <w:rPr>
          <w:rFonts w:asciiTheme="majorHAnsi" w:hAnsiTheme="majorHAnsi" w:cstheme="majorHAnsi"/>
          <w:bCs/>
          <w:sz w:val="22"/>
          <w:szCs w:val="22"/>
        </w:rPr>
        <w:t>6</w:t>
      </w:r>
      <w:r w:rsidRPr="002365F2">
        <w:rPr>
          <w:rFonts w:asciiTheme="majorHAnsi" w:hAnsiTheme="majorHAnsi" w:cstheme="majorHAnsi"/>
          <w:bCs/>
          <w:sz w:val="22"/>
          <w:szCs w:val="22"/>
        </w:rPr>
        <w:t xml:space="preserve"> „</w:t>
      </w:r>
      <w:r w:rsidR="00061405" w:rsidRPr="00061405">
        <w:rPr>
          <w:rFonts w:asciiTheme="majorHAnsi" w:hAnsiTheme="majorHAnsi" w:cstheme="majorHAnsi"/>
          <w:bCs/>
          <w:sz w:val="22"/>
          <w:szCs w:val="22"/>
        </w:rPr>
        <w:t>Wsparcie szkół i placówek prowadzących kształcenie zawodowe oraz uczniów uczestniczących w kształceniu zawodowym i osób dorosłych uczestniczących w pozaszkolnych formach kształcenia zawodowego</w:t>
      </w:r>
      <w:r w:rsidRPr="002365F2">
        <w:rPr>
          <w:rFonts w:asciiTheme="majorHAnsi" w:hAnsiTheme="majorHAnsi" w:cstheme="majorHAnsi"/>
          <w:bCs/>
          <w:sz w:val="22"/>
          <w:szCs w:val="22"/>
        </w:rPr>
        <w:t>”</w:t>
      </w:r>
      <w:r>
        <w:rPr>
          <w:rFonts w:asciiTheme="majorHAnsi" w:hAnsiTheme="majorHAnsi" w:cstheme="majorHAnsi"/>
          <w:bCs/>
          <w:sz w:val="22"/>
          <w:szCs w:val="22"/>
        </w:rPr>
        <w:t>.</w:t>
      </w:r>
    </w:p>
    <w:p w14:paraId="48983520" w14:textId="77777777" w:rsidR="002365F2" w:rsidRDefault="002365F2" w:rsidP="002365F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6868CD86" w14:textId="275A9BFD" w:rsidR="002365F2" w:rsidRPr="00037C66" w:rsidRDefault="002365F2" w:rsidP="002365F2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§ 2.</w:t>
      </w:r>
    </w:p>
    <w:p w14:paraId="5A1F009E" w14:textId="07C1EC16" w:rsidR="002365F2" w:rsidRPr="00037C66" w:rsidRDefault="002365F2" w:rsidP="002365F2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Zasady i warunki przyznawania stypendium</w:t>
      </w:r>
    </w:p>
    <w:p w14:paraId="726780B7" w14:textId="77777777" w:rsidR="002365F2" w:rsidRDefault="002365F2" w:rsidP="002365F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58AC85B" w14:textId="01AD4073" w:rsidR="002365F2" w:rsidRDefault="002365F2" w:rsidP="009C0664">
      <w:pPr>
        <w:pStyle w:val="Akapitzlist"/>
        <w:numPr>
          <w:ilvl w:val="0"/>
          <w:numId w:val="1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Warunkiem otrzymania stypendium jest złożenie przez</w:t>
      </w:r>
      <w:r w:rsidR="00061405">
        <w:rPr>
          <w:rFonts w:asciiTheme="majorHAnsi" w:hAnsiTheme="majorHAnsi" w:cstheme="majorHAnsi"/>
        </w:rPr>
        <w:t xml:space="preserve"> ucznia</w:t>
      </w:r>
      <w:bookmarkStart w:id="0" w:name="_Hlk45113988"/>
      <w:r w:rsidR="00061405">
        <w:rPr>
          <w:rFonts w:asciiTheme="majorHAnsi" w:hAnsiTheme="majorHAnsi" w:cstheme="majorHAnsi"/>
        </w:rPr>
        <w:t>, a w przypadku uczniów niepełnoletnich -</w:t>
      </w:r>
      <w:r>
        <w:rPr>
          <w:rFonts w:asciiTheme="majorHAnsi" w:hAnsiTheme="majorHAnsi" w:cstheme="majorHAnsi"/>
        </w:rPr>
        <w:t xml:space="preserve"> rodzica/opiekuna prawnego ucznia</w:t>
      </w:r>
      <w:bookmarkEnd w:id="0"/>
      <w:r w:rsidR="0006140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poprawnie i terminowo wypełnionego wniosku </w:t>
      </w:r>
      <w:r w:rsidR="000B4FB8">
        <w:rPr>
          <w:rFonts w:asciiTheme="majorHAnsi" w:hAnsiTheme="majorHAnsi" w:cstheme="majorHAnsi"/>
        </w:rPr>
        <w:t>o udzielenie pomocy stypendialnej</w:t>
      </w:r>
      <w:r>
        <w:rPr>
          <w:rFonts w:asciiTheme="majorHAnsi" w:hAnsiTheme="majorHAnsi" w:cstheme="majorHAnsi"/>
        </w:rPr>
        <w:t xml:space="preserve"> wraz z obligatoryjnymi załącznikami:</w:t>
      </w:r>
    </w:p>
    <w:p w14:paraId="00FE3406" w14:textId="466A8D9C" w:rsidR="002365F2" w:rsidRPr="00061405" w:rsidRDefault="002365F2" w:rsidP="00061405">
      <w:pPr>
        <w:pStyle w:val="Akapitzlist"/>
        <w:numPr>
          <w:ilvl w:val="1"/>
          <w:numId w:val="1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softHyphen/>
      </w:r>
      <w:r w:rsidRPr="002365F2">
        <w:rPr>
          <w:rFonts w:asciiTheme="majorHAnsi" w:hAnsiTheme="majorHAnsi" w:cstheme="majorHAnsi"/>
        </w:rPr>
        <w:t>indywidualny</w:t>
      </w:r>
      <w:r>
        <w:rPr>
          <w:rFonts w:asciiTheme="majorHAnsi" w:hAnsiTheme="majorHAnsi" w:cstheme="majorHAnsi"/>
        </w:rPr>
        <w:t>m</w:t>
      </w:r>
      <w:r w:rsidRPr="002365F2">
        <w:rPr>
          <w:rFonts w:asciiTheme="majorHAnsi" w:hAnsiTheme="majorHAnsi" w:cstheme="majorHAnsi"/>
        </w:rPr>
        <w:t xml:space="preserve"> plan</w:t>
      </w:r>
      <w:r>
        <w:rPr>
          <w:rFonts w:asciiTheme="majorHAnsi" w:hAnsiTheme="majorHAnsi" w:cstheme="majorHAnsi"/>
        </w:rPr>
        <w:t>em</w:t>
      </w:r>
      <w:r w:rsidRPr="002365F2">
        <w:rPr>
          <w:rFonts w:asciiTheme="majorHAnsi" w:hAnsiTheme="majorHAnsi" w:cstheme="majorHAnsi"/>
        </w:rPr>
        <w:t xml:space="preserve"> rozwoju edukacyjnego ucznia </w:t>
      </w:r>
      <w:proofErr w:type="spellStart"/>
      <w:r w:rsidRPr="002365F2">
        <w:rPr>
          <w:rFonts w:asciiTheme="majorHAnsi" w:hAnsiTheme="majorHAnsi" w:cstheme="majorHAnsi"/>
        </w:rPr>
        <w:t>zawierając</w:t>
      </w:r>
      <w:r>
        <w:rPr>
          <w:rFonts w:asciiTheme="majorHAnsi" w:hAnsiTheme="majorHAnsi" w:cstheme="majorHAnsi"/>
        </w:rPr>
        <w:t>ym</w:t>
      </w:r>
      <w:proofErr w:type="spellEnd"/>
      <w:r w:rsidRPr="002365F2">
        <w:rPr>
          <w:rFonts w:asciiTheme="majorHAnsi" w:hAnsiTheme="majorHAnsi" w:cstheme="majorHAnsi"/>
        </w:rPr>
        <w:t xml:space="preserve"> co najmniej: profil ucznia, jego dotychczasowe </w:t>
      </w:r>
      <w:proofErr w:type="spellStart"/>
      <w:r w:rsidRPr="002365F2">
        <w:rPr>
          <w:rFonts w:asciiTheme="majorHAnsi" w:hAnsiTheme="majorHAnsi" w:cstheme="majorHAnsi"/>
        </w:rPr>
        <w:t>osiągnięcia</w:t>
      </w:r>
      <w:proofErr w:type="spellEnd"/>
      <w:r w:rsidRPr="002365F2">
        <w:rPr>
          <w:rFonts w:asciiTheme="majorHAnsi" w:hAnsiTheme="majorHAnsi" w:cstheme="majorHAnsi"/>
        </w:rPr>
        <w:t xml:space="preserve"> edukacyjne</w:t>
      </w:r>
      <w:r w:rsidR="00061405">
        <w:rPr>
          <w:rFonts w:asciiTheme="majorHAnsi" w:hAnsiTheme="majorHAnsi" w:cstheme="majorHAnsi"/>
        </w:rPr>
        <w:t>, w tym: o</w:t>
      </w:r>
      <w:r w:rsidR="00061405" w:rsidRPr="00061405">
        <w:rPr>
          <w:rFonts w:asciiTheme="majorHAnsi" w:hAnsiTheme="majorHAnsi" w:cstheme="majorHAnsi"/>
        </w:rPr>
        <w:t>siągnięcia</w:t>
      </w:r>
      <w:r w:rsidR="00061405">
        <w:rPr>
          <w:rFonts w:asciiTheme="majorHAnsi" w:hAnsiTheme="majorHAnsi" w:cstheme="majorHAnsi"/>
        </w:rPr>
        <w:t xml:space="preserve"> </w:t>
      </w:r>
      <w:r w:rsidR="00061405" w:rsidRPr="00061405">
        <w:rPr>
          <w:rFonts w:asciiTheme="majorHAnsi" w:hAnsiTheme="majorHAnsi" w:cstheme="majorHAnsi"/>
        </w:rPr>
        <w:t>w olimpiadach, konkursach lub turniejach</w:t>
      </w:r>
      <w:r w:rsidR="00061405">
        <w:rPr>
          <w:rFonts w:asciiTheme="majorHAnsi" w:hAnsiTheme="majorHAnsi" w:cstheme="majorHAnsi"/>
        </w:rPr>
        <w:t>, które</w:t>
      </w:r>
      <w:r w:rsidR="00061405" w:rsidRPr="00061405">
        <w:rPr>
          <w:rFonts w:asciiTheme="majorHAnsi" w:hAnsiTheme="majorHAnsi" w:cstheme="majorHAnsi"/>
        </w:rPr>
        <w:t xml:space="preserve"> stanowi</w:t>
      </w:r>
      <w:r w:rsidR="00061405">
        <w:rPr>
          <w:rFonts w:asciiTheme="majorHAnsi" w:hAnsiTheme="majorHAnsi" w:cstheme="majorHAnsi"/>
        </w:rPr>
        <w:t>ą</w:t>
      </w:r>
      <w:r w:rsidR="00061405" w:rsidRPr="00061405">
        <w:rPr>
          <w:rFonts w:asciiTheme="majorHAnsi" w:hAnsiTheme="majorHAnsi" w:cstheme="majorHAnsi"/>
        </w:rPr>
        <w:t xml:space="preserve"> dodatkowe kryterium premiujące</w:t>
      </w:r>
      <w:r w:rsidR="00061405">
        <w:rPr>
          <w:rFonts w:asciiTheme="majorHAnsi" w:hAnsiTheme="majorHAnsi" w:cstheme="majorHAnsi"/>
        </w:rPr>
        <w:t>;</w:t>
      </w:r>
    </w:p>
    <w:p w14:paraId="04B54DED" w14:textId="69B50DFE" w:rsidR="00013C09" w:rsidRDefault="000B4FB8" w:rsidP="009C0664">
      <w:pPr>
        <w:pStyle w:val="Akapitzlist"/>
        <w:numPr>
          <w:ilvl w:val="1"/>
          <w:numId w:val="1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kopią</w:t>
      </w:r>
      <w:r w:rsidR="002365F2" w:rsidRPr="002365F2">
        <w:rPr>
          <w:rFonts w:asciiTheme="majorHAnsi" w:hAnsiTheme="majorHAnsi" w:cstheme="majorHAnsi"/>
        </w:rPr>
        <w:t xml:space="preserve"> </w:t>
      </w:r>
      <w:proofErr w:type="spellStart"/>
      <w:r w:rsidR="002365F2" w:rsidRPr="002365F2">
        <w:rPr>
          <w:rFonts w:asciiTheme="majorHAnsi" w:hAnsiTheme="majorHAnsi" w:cstheme="majorHAnsi"/>
        </w:rPr>
        <w:t>świadectwa</w:t>
      </w:r>
      <w:proofErr w:type="spellEnd"/>
      <w:r w:rsidR="002365F2" w:rsidRPr="002365F2">
        <w:rPr>
          <w:rFonts w:asciiTheme="majorHAnsi" w:hAnsiTheme="majorHAnsi" w:cstheme="majorHAnsi"/>
        </w:rPr>
        <w:t xml:space="preserve"> z </w:t>
      </w:r>
      <w:proofErr w:type="spellStart"/>
      <w:r w:rsidR="002365F2" w:rsidRPr="002365F2">
        <w:rPr>
          <w:rFonts w:asciiTheme="majorHAnsi" w:hAnsiTheme="majorHAnsi" w:cstheme="majorHAnsi"/>
        </w:rPr>
        <w:t>zakończen</w:t>
      </w:r>
      <w:r w:rsidR="002365F2">
        <w:rPr>
          <w:rFonts w:asciiTheme="majorHAnsi" w:hAnsiTheme="majorHAnsi" w:cstheme="majorHAnsi"/>
        </w:rPr>
        <w:t>ia</w:t>
      </w:r>
      <w:proofErr w:type="spellEnd"/>
      <w:r w:rsidR="002365F2">
        <w:rPr>
          <w:rFonts w:asciiTheme="majorHAnsi" w:hAnsiTheme="majorHAnsi" w:cstheme="majorHAnsi"/>
        </w:rPr>
        <w:t xml:space="preserve"> poprzedniego roku szkolne</w:t>
      </w:r>
      <w:r>
        <w:rPr>
          <w:rFonts w:asciiTheme="majorHAnsi" w:hAnsiTheme="majorHAnsi" w:cstheme="majorHAnsi"/>
        </w:rPr>
        <w:t>go;</w:t>
      </w:r>
    </w:p>
    <w:p w14:paraId="46D09BC2" w14:textId="1C80727E" w:rsidR="000B4FB8" w:rsidRPr="000B4FB8" w:rsidRDefault="000B4FB8" w:rsidP="009C0664">
      <w:pPr>
        <w:pStyle w:val="Akapitzlist"/>
        <w:numPr>
          <w:ilvl w:val="1"/>
          <w:numId w:val="1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 xml:space="preserve">dokumentami rekrutacyjnymi: </w:t>
      </w:r>
      <w:r w:rsidRPr="000B4FB8">
        <w:rPr>
          <w:rFonts w:asciiTheme="majorHAnsi" w:hAnsiTheme="majorHAnsi" w:cstheme="majorHAnsi"/>
          <w:bCs/>
        </w:rPr>
        <w:t>Formularz</w:t>
      </w:r>
      <w:r>
        <w:rPr>
          <w:rFonts w:asciiTheme="majorHAnsi" w:hAnsiTheme="majorHAnsi" w:cstheme="majorHAnsi"/>
          <w:bCs/>
        </w:rPr>
        <w:t>em</w:t>
      </w:r>
      <w:r w:rsidRPr="000B4FB8">
        <w:rPr>
          <w:rFonts w:asciiTheme="majorHAnsi" w:hAnsiTheme="majorHAnsi" w:cstheme="majorHAnsi"/>
          <w:bCs/>
        </w:rPr>
        <w:t xml:space="preserve"> zgłoszeniowy</w:t>
      </w:r>
      <w:r>
        <w:rPr>
          <w:rFonts w:asciiTheme="majorHAnsi" w:hAnsiTheme="majorHAnsi" w:cstheme="majorHAnsi"/>
          <w:bCs/>
        </w:rPr>
        <w:t>m</w:t>
      </w:r>
      <w:r w:rsidRPr="000B4FB8">
        <w:rPr>
          <w:rFonts w:asciiTheme="majorHAnsi" w:hAnsiTheme="majorHAnsi" w:cstheme="majorHAnsi"/>
          <w:bCs/>
        </w:rPr>
        <w:t xml:space="preserve"> (dane osobowe) oraz Oświadczenie</w:t>
      </w:r>
      <w:r>
        <w:rPr>
          <w:rFonts w:asciiTheme="majorHAnsi" w:hAnsiTheme="majorHAnsi" w:cstheme="majorHAnsi"/>
          <w:bCs/>
        </w:rPr>
        <w:t>m</w:t>
      </w:r>
      <w:r w:rsidRPr="000B4FB8">
        <w:rPr>
          <w:rFonts w:asciiTheme="majorHAnsi" w:hAnsiTheme="majorHAnsi" w:cstheme="majorHAnsi"/>
          <w:bCs/>
        </w:rPr>
        <w:t xml:space="preserve"> uczestnika projektu</w:t>
      </w:r>
      <w:r>
        <w:rPr>
          <w:rFonts w:asciiTheme="majorHAnsi" w:hAnsiTheme="majorHAnsi" w:cstheme="majorHAnsi"/>
          <w:bCs/>
        </w:rPr>
        <w:t>.</w:t>
      </w:r>
    </w:p>
    <w:p w14:paraId="1A17386C" w14:textId="235DB35B" w:rsidR="00061405" w:rsidRDefault="002365F2" w:rsidP="000012A0">
      <w:pPr>
        <w:pStyle w:val="Akapitzlist"/>
        <w:numPr>
          <w:ilvl w:val="0"/>
          <w:numId w:val="12"/>
        </w:numPr>
        <w:jc w:val="both"/>
        <w:rPr>
          <w:rFonts w:asciiTheme="majorHAnsi" w:hAnsiTheme="majorHAnsi" w:cstheme="majorHAnsi"/>
        </w:rPr>
      </w:pPr>
      <w:r w:rsidRPr="00061405">
        <w:rPr>
          <w:rFonts w:asciiTheme="majorHAnsi" w:hAnsiTheme="majorHAnsi" w:cstheme="majorHAnsi"/>
        </w:rPr>
        <w:t>Pomoc stypendialna zostanie udzielona</w:t>
      </w:r>
      <w:r w:rsidR="00061405">
        <w:rPr>
          <w:rFonts w:asciiTheme="majorHAnsi" w:hAnsiTheme="majorHAnsi" w:cstheme="majorHAnsi"/>
        </w:rPr>
        <w:t>, zgodnie z zapisami Wniosku o dofinansowanie projektu:</w:t>
      </w:r>
    </w:p>
    <w:p w14:paraId="2BE715DF" w14:textId="77777777" w:rsidR="00061405" w:rsidRDefault="00061405" w:rsidP="00061405">
      <w:pPr>
        <w:pStyle w:val="Akapitzlist"/>
        <w:numPr>
          <w:ilvl w:val="2"/>
          <w:numId w:val="12"/>
        </w:numPr>
        <w:jc w:val="both"/>
        <w:rPr>
          <w:rFonts w:asciiTheme="majorHAnsi" w:hAnsiTheme="majorHAnsi" w:cstheme="majorHAnsi"/>
        </w:rPr>
      </w:pPr>
      <w:r w:rsidRPr="00061405">
        <w:rPr>
          <w:rFonts w:asciiTheme="majorHAnsi" w:hAnsiTheme="majorHAnsi" w:cstheme="majorHAnsi"/>
        </w:rPr>
        <w:t xml:space="preserve"> </w:t>
      </w:r>
      <w:bookmarkStart w:id="1" w:name="_Hlk45114814"/>
      <w:r w:rsidR="002365F2" w:rsidRPr="00061405">
        <w:rPr>
          <w:rFonts w:asciiTheme="majorHAnsi" w:hAnsiTheme="majorHAnsi" w:cstheme="majorHAnsi"/>
        </w:rPr>
        <w:t>1</w:t>
      </w:r>
      <w:r w:rsidRPr="00061405">
        <w:rPr>
          <w:rFonts w:asciiTheme="majorHAnsi" w:hAnsiTheme="majorHAnsi" w:cstheme="majorHAnsi"/>
        </w:rPr>
        <w:t>0</w:t>
      </w:r>
      <w:r w:rsidR="002365F2" w:rsidRPr="00061405">
        <w:rPr>
          <w:rFonts w:asciiTheme="majorHAnsi" w:hAnsiTheme="majorHAnsi" w:cstheme="majorHAnsi"/>
        </w:rPr>
        <w:t xml:space="preserve"> uczniom</w:t>
      </w:r>
      <w:r w:rsidR="00013C09" w:rsidRPr="00061405">
        <w:rPr>
          <w:rFonts w:asciiTheme="majorHAnsi" w:hAnsiTheme="majorHAnsi" w:cstheme="majorHAnsi"/>
        </w:rPr>
        <w:t xml:space="preserve">, którzy </w:t>
      </w:r>
      <w:proofErr w:type="spellStart"/>
      <w:r w:rsidR="00013C09" w:rsidRPr="00061405">
        <w:rPr>
          <w:rFonts w:asciiTheme="majorHAnsi" w:hAnsiTheme="majorHAnsi" w:cstheme="majorHAnsi"/>
        </w:rPr>
        <w:t>rozpoczynaja</w:t>
      </w:r>
      <w:proofErr w:type="spellEnd"/>
      <w:r w:rsidR="00013C09" w:rsidRPr="00061405">
        <w:rPr>
          <w:rFonts w:asciiTheme="majorHAnsi" w:hAnsiTheme="majorHAnsi" w:cstheme="majorHAnsi"/>
        </w:rPr>
        <w:t xml:space="preserve">̨ lub </w:t>
      </w:r>
      <w:proofErr w:type="spellStart"/>
      <w:r w:rsidR="00013C09" w:rsidRPr="00061405">
        <w:rPr>
          <w:rFonts w:asciiTheme="majorHAnsi" w:hAnsiTheme="majorHAnsi" w:cstheme="majorHAnsi"/>
        </w:rPr>
        <w:t>kontynuuja</w:t>
      </w:r>
      <w:proofErr w:type="spellEnd"/>
      <w:r w:rsidR="00013C09" w:rsidRPr="00061405">
        <w:rPr>
          <w:rFonts w:asciiTheme="majorHAnsi" w:hAnsiTheme="majorHAnsi" w:cstheme="majorHAnsi"/>
        </w:rPr>
        <w:t xml:space="preserve">̨ </w:t>
      </w:r>
      <w:proofErr w:type="spellStart"/>
      <w:r w:rsidR="00013C09" w:rsidRPr="00061405">
        <w:rPr>
          <w:rFonts w:asciiTheme="majorHAnsi" w:hAnsiTheme="majorHAnsi" w:cstheme="majorHAnsi"/>
        </w:rPr>
        <w:t>nauke</w:t>
      </w:r>
      <w:proofErr w:type="spellEnd"/>
      <w:r w:rsidR="00013C09" w:rsidRPr="00061405">
        <w:rPr>
          <w:rFonts w:asciiTheme="majorHAnsi" w:hAnsiTheme="majorHAnsi" w:cstheme="majorHAnsi"/>
        </w:rPr>
        <w:t xml:space="preserve">̨ w </w:t>
      </w:r>
      <w:r w:rsidRPr="00061405">
        <w:rPr>
          <w:rFonts w:asciiTheme="majorHAnsi" w:hAnsiTheme="majorHAnsi" w:cstheme="majorHAnsi"/>
        </w:rPr>
        <w:t>Zespole Szkół nr 2 im. Bolesława III Krzywoustego w Kołobrzegu</w:t>
      </w:r>
      <w:r>
        <w:rPr>
          <w:rFonts w:asciiTheme="majorHAnsi" w:hAnsiTheme="majorHAnsi" w:cstheme="majorHAnsi"/>
        </w:rPr>
        <w:t>,</w:t>
      </w:r>
    </w:p>
    <w:p w14:paraId="3FDB0FD5" w14:textId="0A3C49B7" w:rsidR="002365F2" w:rsidRDefault="00061405" w:rsidP="00061405">
      <w:pPr>
        <w:pStyle w:val="Akapitzlist"/>
        <w:numPr>
          <w:ilvl w:val="2"/>
          <w:numId w:val="12"/>
        </w:numPr>
        <w:jc w:val="both"/>
        <w:rPr>
          <w:rFonts w:asciiTheme="majorHAnsi" w:hAnsiTheme="majorHAnsi" w:cstheme="majorHAnsi"/>
        </w:rPr>
      </w:pPr>
      <w:r w:rsidRPr="00061405">
        <w:rPr>
          <w:rFonts w:asciiTheme="majorHAnsi" w:hAnsiTheme="majorHAnsi" w:cstheme="majorHAnsi"/>
        </w:rPr>
        <w:t>5 u</w:t>
      </w:r>
      <w:r w:rsidR="002341E6">
        <w:rPr>
          <w:rFonts w:asciiTheme="majorHAnsi" w:hAnsiTheme="majorHAnsi" w:cstheme="majorHAnsi"/>
        </w:rPr>
        <w:t>cz</w:t>
      </w:r>
      <w:r w:rsidRPr="00061405">
        <w:rPr>
          <w:rFonts w:asciiTheme="majorHAnsi" w:hAnsiTheme="majorHAnsi" w:cstheme="majorHAnsi"/>
        </w:rPr>
        <w:t xml:space="preserve">niom, którzy </w:t>
      </w:r>
      <w:proofErr w:type="spellStart"/>
      <w:r w:rsidRPr="00061405">
        <w:rPr>
          <w:rFonts w:asciiTheme="majorHAnsi" w:hAnsiTheme="majorHAnsi" w:cstheme="majorHAnsi"/>
        </w:rPr>
        <w:t>rozpoczynaja</w:t>
      </w:r>
      <w:proofErr w:type="spellEnd"/>
      <w:r w:rsidRPr="00061405">
        <w:rPr>
          <w:rFonts w:asciiTheme="majorHAnsi" w:hAnsiTheme="majorHAnsi" w:cstheme="majorHAnsi"/>
        </w:rPr>
        <w:t xml:space="preserve">̨ lub </w:t>
      </w:r>
      <w:proofErr w:type="spellStart"/>
      <w:r w:rsidRPr="00061405">
        <w:rPr>
          <w:rFonts w:asciiTheme="majorHAnsi" w:hAnsiTheme="majorHAnsi" w:cstheme="majorHAnsi"/>
        </w:rPr>
        <w:t>kontynuuja</w:t>
      </w:r>
      <w:proofErr w:type="spellEnd"/>
      <w:r w:rsidRPr="00061405">
        <w:rPr>
          <w:rFonts w:asciiTheme="majorHAnsi" w:hAnsiTheme="majorHAnsi" w:cstheme="majorHAnsi"/>
        </w:rPr>
        <w:t xml:space="preserve">̨ </w:t>
      </w:r>
      <w:proofErr w:type="spellStart"/>
      <w:r w:rsidRPr="00061405">
        <w:rPr>
          <w:rFonts w:asciiTheme="majorHAnsi" w:hAnsiTheme="majorHAnsi" w:cstheme="majorHAnsi"/>
        </w:rPr>
        <w:t>nauke</w:t>
      </w:r>
      <w:proofErr w:type="spellEnd"/>
      <w:r w:rsidRPr="00061405">
        <w:rPr>
          <w:rFonts w:asciiTheme="majorHAnsi" w:hAnsiTheme="majorHAnsi" w:cstheme="majorHAnsi"/>
        </w:rPr>
        <w:t>̨ w Zespole Szkół Ekonomiczno – Hotelarskich im. Emilii Gierczak w Kołobrzegu</w:t>
      </w:r>
      <w:r>
        <w:rPr>
          <w:rFonts w:asciiTheme="majorHAnsi" w:hAnsiTheme="majorHAnsi" w:cstheme="majorHAnsi"/>
        </w:rPr>
        <w:t>.</w:t>
      </w:r>
    </w:p>
    <w:bookmarkEnd w:id="1"/>
    <w:p w14:paraId="0EE9219B" w14:textId="3631A014" w:rsidR="00A840D1" w:rsidRPr="00577349" w:rsidRDefault="002365F2" w:rsidP="00A840D1">
      <w:pPr>
        <w:pStyle w:val="Akapitzlist"/>
        <w:numPr>
          <w:ilvl w:val="0"/>
          <w:numId w:val="1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pomoc stypendialną mogą ubiegać się uczniowie </w:t>
      </w:r>
      <w:r w:rsidR="00A840D1">
        <w:rPr>
          <w:rFonts w:asciiTheme="majorHAnsi" w:hAnsiTheme="majorHAnsi" w:cstheme="majorHAnsi"/>
        </w:rPr>
        <w:t xml:space="preserve">spełniający kryterium szczególnie uzdolnionych uczniów. Kryterium to obejmuje weryfikację oraz porównanie wśród zgłoszonych kandydatów </w:t>
      </w:r>
      <w:r w:rsidR="007924A4">
        <w:rPr>
          <w:rFonts w:asciiTheme="majorHAnsi" w:hAnsiTheme="majorHAnsi" w:cstheme="majorHAnsi"/>
        </w:rPr>
        <w:t xml:space="preserve">średniej </w:t>
      </w:r>
      <w:r w:rsidR="00A840D1" w:rsidRPr="00A840D1">
        <w:rPr>
          <w:rFonts w:asciiTheme="majorHAnsi" w:hAnsiTheme="majorHAnsi" w:cstheme="majorHAnsi"/>
        </w:rPr>
        <w:t>ocen klasyfikacyjnych uzyskan</w:t>
      </w:r>
      <w:r w:rsidR="00A840D1">
        <w:rPr>
          <w:rFonts w:asciiTheme="majorHAnsi" w:hAnsiTheme="majorHAnsi" w:cstheme="majorHAnsi"/>
        </w:rPr>
        <w:t>ych</w:t>
      </w:r>
      <w:r w:rsidR="00A840D1" w:rsidRPr="00A840D1">
        <w:rPr>
          <w:rFonts w:asciiTheme="majorHAnsi" w:hAnsiTheme="majorHAnsi" w:cstheme="majorHAnsi"/>
        </w:rPr>
        <w:t xml:space="preserve"> przez uczniów z </w:t>
      </w:r>
      <w:r w:rsidR="00A840D1" w:rsidRPr="00577349">
        <w:rPr>
          <w:rFonts w:asciiTheme="majorHAnsi" w:hAnsiTheme="majorHAnsi" w:cstheme="majorHAnsi"/>
        </w:rPr>
        <w:t>przedmiotów zawodowych</w:t>
      </w:r>
      <w:r w:rsidR="007924A4" w:rsidRPr="00577349">
        <w:rPr>
          <w:rFonts w:asciiTheme="majorHAnsi" w:hAnsiTheme="majorHAnsi" w:cstheme="majorHAnsi"/>
        </w:rPr>
        <w:t>.</w:t>
      </w:r>
    </w:p>
    <w:p w14:paraId="2F4D664C" w14:textId="38D05FA4" w:rsidR="00A840D1" w:rsidRPr="00A840D1" w:rsidRDefault="00A840D1" w:rsidP="00A840D1">
      <w:pPr>
        <w:pStyle w:val="Akapitzlist"/>
        <w:numPr>
          <w:ilvl w:val="0"/>
          <w:numId w:val="1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W przypadku równej liczby punktów stosuje się kryterium dodatkowe, uwzględniające o</w:t>
      </w:r>
      <w:r w:rsidRPr="00A840D1">
        <w:rPr>
          <w:rFonts w:asciiTheme="majorHAnsi" w:hAnsiTheme="majorHAnsi" w:cstheme="majorHAnsi"/>
        </w:rPr>
        <w:t>siągnięcia</w:t>
      </w:r>
      <w:r>
        <w:rPr>
          <w:rFonts w:asciiTheme="majorHAnsi" w:hAnsiTheme="majorHAnsi" w:cstheme="majorHAnsi"/>
        </w:rPr>
        <w:t xml:space="preserve"> ucznia/</w:t>
      </w:r>
      <w:proofErr w:type="spellStart"/>
      <w:r>
        <w:rPr>
          <w:rFonts w:asciiTheme="majorHAnsi" w:hAnsiTheme="majorHAnsi" w:cstheme="majorHAnsi"/>
        </w:rPr>
        <w:t>ennicy</w:t>
      </w:r>
      <w:proofErr w:type="spellEnd"/>
      <w:r w:rsidRPr="00A840D1">
        <w:rPr>
          <w:rFonts w:asciiTheme="majorHAnsi" w:hAnsiTheme="majorHAnsi" w:cstheme="majorHAnsi"/>
        </w:rPr>
        <w:t xml:space="preserve"> w olimpiadach, konkursach lub turniejach</w:t>
      </w:r>
      <w:r>
        <w:rPr>
          <w:rFonts w:asciiTheme="majorHAnsi" w:hAnsiTheme="majorHAnsi" w:cstheme="majorHAnsi"/>
        </w:rPr>
        <w:t>.</w:t>
      </w:r>
    </w:p>
    <w:p w14:paraId="72C9AD4B" w14:textId="7C6F5831" w:rsidR="00040787" w:rsidRPr="00037C66" w:rsidRDefault="00040787" w:rsidP="00E66A80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3.</w:t>
      </w:r>
    </w:p>
    <w:p w14:paraId="49FC32E1" w14:textId="5E015459" w:rsidR="00040787" w:rsidRPr="00037C66" w:rsidRDefault="00040787" w:rsidP="00E66A80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 xml:space="preserve">Dokumenty wymagane do złożenia </w:t>
      </w:r>
      <w:r w:rsidR="00E66A80" w:rsidRPr="00037C66">
        <w:rPr>
          <w:rFonts w:asciiTheme="majorHAnsi" w:eastAsia="Calibri" w:hAnsiTheme="majorHAnsi" w:cstheme="majorHAnsi"/>
          <w:b/>
          <w:sz w:val="22"/>
          <w:szCs w:val="22"/>
        </w:rPr>
        <w:t xml:space="preserve">wraz z wnioskiem </w:t>
      </w:r>
      <w:r w:rsidR="000B4FB8" w:rsidRPr="00037C66">
        <w:rPr>
          <w:rFonts w:asciiTheme="majorHAnsi" w:eastAsia="Calibri" w:hAnsiTheme="majorHAnsi" w:cstheme="majorHAnsi"/>
          <w:b/>
          <w:sz w:val="22"/>
          <w:szCs w:val="22"/>
        </w:rPr>
        <w:t>o udzielenie pomocy stypendialnej</w:t>
      </w:r>
    </w:p>
    <w:p w14:paraId="11B385DF" w14:textId="77777777" w:rsidR="00E66A80" w:rsidRDefault="00E66A80" w:rsidP="00040787">
      <w:pPr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F236DD7" w14:textId="14124557" w:rsidR="00E66A80" w:rsidRDefault="00E66A80" w:rsidP="009C0664">
      <w:pPr>
        <w:pStyle w:val="Akapitzlist"/>
        <w:numPr>
          <w:ilvl w:val="0"/>
          <w:numId w:val="1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 przystąpienia do realizacji w projekcie niezbędne jest złożenie następujących dokumentów (do pobrania w sekretariatach szkół, na stronach internetowych szkół oraz projektu):</w:t>
      </w:r>
    </w:p>
    <w:p w14:paraId="4EB89FCA" w14:textId="0413971C" w:rsidR="00E66A80" w:rsidRPr="00A840D1" w:rsidRDefault="00A840D1" w:rsidP="00A840D1">
      <w:pPr>
        <w:pStyle w:val="Akapitzlist"/>
        <w:numPr>
          <w:ilvl w:val="1"/>
          <w:numId w:val="13"/>
        </w:numPr>
        <w:rPr>
          <w:rFonts w:asciiTheme="majorHAnsi" w:hAnsiTheme="majorHAnsi" w:cstheme="majorHAnsi"/>
        </w:rPr>
      </w:pPr>
      <w:r w:rsidRPr="00A840D1">
        <w:rPr>
          <w:rFonts w:asciiTheme="majorHAnsi" w:hAnsiTheme="majorHAnsi" w:cstheme="majorHAnsi"/>
        </w:rPr>
        <w:t>indywidualny plan rozwoju edukacyjnego ucznia</w:t>
      </w:r>
      <w:r w:rsidR="00C57A4E">
        <w:rPr>
          <w:rFonts w:asciiTheme="majorHAnsi" w:hAnsiTheme="majorHAnsi" w:cstheme="majorHAnsi"/>
        </w:rPr>
        <w:t>,</w:t>
      </w:r>
      <w:r w:rsidRPr="00A840D1">
        <w:rPr>
          <w:rFonts w:asciiTheme="majorHAnsi" w:hAnsiTheme="majorHAnsi" w:cstheme="majorHAnsi"/>
        </w:rPr>
        <w:t xml:space="preserve"> </w:t>
      </w:r>
      <w:proofErr w:type="spellStart"/>
      <w:r w:rsidRPr="00A840D1">
        <w:rPr>
          <w:rFonts w:asciiTheme="majorHAnsi" w:hAnsiTheme="majorHAnsi" w:cstheme="majorHAnsi"/>
        </w:rPr>
        <w:t>zawierający</w:t>
      </w:r>
      <w:proofErr w:type="spellEnd"/>
      <w:r w:rsidRPr="00A840D1">
        <w:rPr>
          <w:rFonts w:asciiTheme="majorHAnsi" w:hAnsiTheme="majorHAnsi" w:cstheme="majorHAnsi"/>
        </w:rPr>
        <w:t xml:space="preserve"> co najmniej: profil ucznia, jego dotychczasowe </w:t>
      </w:r>
      <w:proofErr w:type="spellStart"/>
      <w:r w:rsidRPr="00A840D1">
        <w:rPr>
          <w:rFonts w:asciiTheme="majorHAnsi" w:hAnsiTheme="majorHAnsi" w:cstheme="majorHAnsi"/>
        </w:rPr>
        <w:t>osiągnięcia</w:t>
      </w:r>
      <w:proofErr w:type="spellEnd"/>
      <w:r w:rsidRPr="00A840D1">
        <w:rPr>
          <w:rFonts w:asciiTheme="majorHAnsi" w:hAnsiTheme="majorHAnsi" w:cstheme="majorHAnsi"/>
        </w:rPr>
        <w:t xml:space="preserve"> edukacyjne, w tym: osiągnięcia w olimpiadach, konkursach lub turniejach, które stanowią dodatkowe kryterium premiujące;</w:t>
      </w:r>
    </w:p>
    <w:p w14:paraId="6B02E548" w14:textId="61E6AB6E" w:rsidR="00E66A80" w:rsidRDefault="00E66A80" w:rsidP="009C0664">
      <w:pPr>
        <w:pStyle w:val="Akapitzlist"/>
        <w:numPr>
          <w:ilvl w:val="1"/>
          <w:numId w:val="13"/>
        </w:numPr>
        <w:jc w:val="both"/>
        <w:rPr>
          <w:rFonts w:asciiTheme="majorHAnsi" w:hAnsiTheme="majorHAnsi" w:cstheme="majorHAnsi"/>
        </w:rPr>
      </w:pPr>
      <w:r w:rsidRPr="00EB3367">
        <w:rPr>
          <w:rFonts w:asciiTheme="majorHAnsi" w:hAnsiTheme="majorHAnsi" w:cstheme="majorHAnsi"/>
        </w:rPr>
        <w:t xml:space="preserve">kopię </w:t>
      </w:r>
      <w:proofErr w:type="spellStart"/>
      <w:r w:rsidRPr="00EB3367">
        <w:rPr>
          <w:rFonts w:asciiTheme="majorHAnsi" w:hAnsiTheme="majorHAnsi" w:cstheme="majorHAnsi"/>
        </w:rPr>
        <w:t>świadectwa</w:t>
      </w:r>
      <w:proofErr w:type="spellEnd"/>
      <w:r w:rsidRPr="00EB3367">
        <w:rPr>
          <w:rFonts w:asciiTheme="majorHAnsi" w:hAnsiTheme="majorHAnsi" w:cstheme="majorHAnsi"/>
        </w:rPr>
        <w:t xml:space="preserve"> z </w:t>
      </w:r>
      <w:proofErr w:type="spellStart"/>
      <w:r w:rsidRPr="00EB3367">
        <w:rPr>
          <w:rFonts w:asciiTheme="majorHAnsi" w:hAnsiTheme="majorHAnsi" w:cstheme="majorHAnsi"/>
        </w:rPr>
        <w:t>zakończen</w:t>
      </w:r>
      <w:r w:rsidR="00EB3367" w:rsidRPr="00EB3367">
        <w:rPr>
          <w:rFonts w:asciiTheme="majorHAnsi" w:hAnsiTheme="majorHAnsi" w:cstheme="majorHAnsi"/>
        </w:rPr>
        <w:t>ia</w:t>
      </w:r>
      <w:proofErr w:type="spellEnd"/>
      <w:r w:rsidR="00EB3367" w:rsidRPr="00EB3367">
        <w:rPr>
          <w:rFonts w:asciiTheme="majorHAnsi" w:hAnsiTheme="majorHAnsi" w:cstheme="majorHAnsi"/>
        </w:rPr>
        <w:t xml:space="preserve"> poprzedniego roku szkolnego.</w:t>
      </w:r>
    </w:p>
    <w:p w14:paraId="740DC900" w14:textId="71481A67" w:rsidR="000B4FB8" w:rsidRPr="00D06E86" w:rsidRDefault="000B4FB8" w:rsidP="009C0664">
      <w:pPr>
        <w:pStyle w:val="Akapitzlist"/>
        <w:numPr>
          <w:ilvl w:val="1"/>
          <w:numId w:val="13"/>
        </w:numPr>
        <w:jc w:val="both"/>
        <w:rPr>
          <w:rFonts w:asciiTheme="majorHAnsi" w:hAnsiTheme="majorHAnsi" w:cstheme="majorHAnsi"/>
        </w:rPr>
      </w:pPr>
      <w:r w:rsidRPr="00D06E86">
        <w:rPr>
          <w:rFonts w:asciiTheme="majorHAnsi" w:hAnsiTheme="majorHAnsi" w:cstheme="majorHAnsi"/>
          <w:bCs/>
        </w:rPr>
        <w:t>dokument</w:t>
      </w:r>
      <w:r w:rsidR="00C57A4E" w:rsidRPr="00D06E86">
        <w:rPr>
          <w:rFonts w:asciiTheme="majorHAnsi" w:hAnsiTheme="majorHAnsi" w:cstheme="majorHAnsi"/>
          <w:bCs/>
        </w:rPr>
        <w:t>ów</w:t>
      </w:r>
      <w:r w:rsidRPr="00D06E86">
        <w:rPr>
          <w:rFonts w:asciiTheme="majorHAnsi" w:hAnsiTheme="majorHAnsi" w:cstheme="majorHAnsi"/>
          <w:bCs/>
        </w:rPr>
        <w:t xml:space="preserve"> rekrutacyjny</w:t>
      </w:r>
      <w:r w:rsidR="00C57A4E" w:rsidRPr="00D06E86">
        <w:rPr>
          <w:rFonts w:asciiTheme="majorHAnsi" w:hAnsiTheme="majorHAnsi" w:cstheme="majorHAnsi"/>
          <w:bCs/>
        </w:rPr>
        <w:t>ch</w:t>
      </w:r>
      <w:r w:rsidRPr="00D06E86">
        <w:rPr>
          <w:rFonts w:asciiTheme="majorHAnsi" w:hAnsiTheme="majorHAnsi" w:cstheme="majorHAnsi"/>
          <w:bCs/>
        </w:rPr>
        <w:t>: Formularz zgłoszeniowy oraz Oświadczeniem uczestnika projektu.</w:t>
      </w:r>
    </w:p>
    <w:p w14:paraId="61C816D8" w14:textId="40C134CB" w:rsidR="00EB3367" w:rsidRPr="00037C66" w:rsidRDefault="00EB3367" w:rsidP="00EB336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4.</w:t>
      </w:r>
    </w:p>
    <w:p w14:paraId="29E7D6EE" w14:textId="65A0C052" w:rsidR="00EB3367" w:rsidRPr="00037C66" w:rsidRDefault="00EB3367" w:rsidP="00EB336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Wysokość i forma wypłacania pomocy stypendialnej</w:t>
      </w:r>
    </w:p>
    <w:p w14:paraId="62FEF469" w14:textId="77777777" w:rsidR="00EB3367" w:rsidRPr="00EB3367" w:rsidRDefault="00EB3367" w:rsidP="00EB3367">
      <w:pPr>
        <w:rPr>
          <w:rFonts w:asciiTheme="majorHAnsi" w:eastAsia="Calibri" w:hAnsiTheme="majorHAnsi" w:cstheme="majorHAnsi"/>
          <w:sz w:val="22"/>
          <w:szCs w:val="22"/>
        </w:rPr>
      </w:pPr>
    </w:p>
    <w:p w14:paraId="5C1BC2C3" w14:textId="066F81A2" w:rsidR="009B7856" w:rsidRPr="007924A4" w:rsidRDefault="009B7856" w:rsidP="007924A4">
      <w:pPr>
        <w:pStyle w:val="Akapitzlist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Pr="009B7856">
        <w:rPr>
          <w:rFonts w:asciiTheme="majorHAnsi" w:hAnsiTheme="majorHAnsi" w:cstheme="majorHAnsi"/>
        </w:rPr>
        <w:t xml:space="preserve">omoc </w:t>
      </w:r>
      <w:r w:rsidR="007924A4" w:rsidRPr="007924A4">
        <w:rPr>
          <w:rFonts w:asciiTheme="majorHAnsi" w:hAnsiTheme="majorHAnsi" w:cstheme="majorHAnsi"/>
        </w:rPr>
        <w:t>stypendialna jest udzielana przez szkołę lub placówkę systemu oświaty, w której</w:t>
      </w:r>
      <w:r w:rsidR="007924A4">
        <w:rPr>
          <w:rFonts w:asciiTheme="majorHAnsi" w:hAnsiTheme="majorHAnsi" w:cstheme="majorHAnsi"/>
        </w:rPr>
        <w:t xml:space="preserve"> </w:t>
      </w:r>
      <w:r w:rsidR="007924A4" w:rsidRPr="007924A4">
        <w:rPr>
          <w:rFonts w:asciiTheme="majorHAnsi" w:hAnsiTheme="majorHAnsi" w:cstheme="majorHAnsi"/>
        </w:rPr>
        <w:t>kształc</w:t>
      </w:r>
      <w:r w:rsidR="007924A4">
        <w:rPr>
          <w:rFonts w:asciiTheme="majorHAnsi" w:hAnsiTheme="majorHAnsi" w:cstheme="majorHAnsi"/>
        </w:rPr>
        <w:t xml:space="preserve">ą </w:t>
      </w:r>
      <w:r w:rsidR="007924A4" w:rsidRPr="007924A4">
        <w:rPr>
          <w:rFonts w:asciiTheme="majorHAnsi" w:hAnsiTheme="majorHAnsi" w:cstheme="majorHAnsi"/>
        </w:rPr>
        <w:t>się uczniowie albo przez organ prowadzący szkoły lub placówki systemu oświaty</w:t>
      </w:r>
      <w:r w:rsidR="007924A4">
        <w:rPr>
          <w:rFonts w:asciiTheme="majorHAnsi" w:hAnsiTheme="majorHAnsi" w:cstheme="majorHAnsi"/>
        </w:rPr>
        <w:t>;</w:t>
      </w:r>
    </w:p>
    <w:p w14:paraId="531CF1C4" w14:textId="3DF33C9D" w:rsidR="00212917" w:rsidRDefault="00EB3367" w:rsidP="009C0664">
      <w:pPr>
        <w:pStyle w:val="Akapitzlist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Kwota stypendium </w:t>
      </w:r>
      <w:r w:rsidR="00212917">
        <w:rPr>
          <w:rFonts w:asciiTheme="majorHAnsi" w:hAnsiTheme="majorHAnsi" w:cstheme="majorHAnsi"/>
        </w:rPr>
        <w:t xml:space="preserve">należna na rok szkolny 2020/21 </w:t>
      </w:r>
      <w:r>
        <w:rPr>
          <w:rFonts w:asciiTheme="majorHAnsi" w:hAnsiTheme="majorHAnsi" w:cstheme="majorHAnsi"/>
        </w:rPr>
        <w:t xml:space="preserve">wypłacana </w:t>
      </w:r>
      <w:r w:rsidR="00212917">
        <w:rPr>
          <w:rFonts w:asciiTheme="majorHAnsi" w:hAnsiTheme="majorHAnsi" w:cstheme="majorHAnsi"/>
        </w:rPr>
        <w:t>będzie w dwóch ratach:</w:t>
      </w:r>
    </w:p>
    <w:p w14:paraId="5DD4A152" w14:textId="0E3364F6" w:rsidR="00212917" w:rsidRDefault="00212917" w:rsidP="00212917">
      <w:pPr>
        <w:pStyle w:val="Akapitzlist"/>
        <w:numPr>
          <w:ilvl w:val="1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 rata wypłacana w kwocie 2 500,00 zł do</w:t>
      </w:r>
      <w:r w:rsidR="007924A4">
        <w:rPr>
          <w:rFonts w:asciiTheme="majorHAnsi" w:hAnsiTheme="majorHAnsi" w:cstheme="majorHAnsi"/>
        </w:rPr>
        <w:t xml:space="preserve"> dnia</w:t>
      </w:r>
      <w:r>
        <w:rPr>
          <w:rFonts w:asciiTheme="majorHAnsi" w:hAnsiTheme="majorHAnsi" w:cstheme="majorHAnsi"/>
        </w:rPr>
        <w:t xml:space="preserve"> 31.10.2020</w:t>
      </w:r>
    </w:p>
    <w:p w14:paraId="72CB3D81" w14:textId="4EA9179E" w:rsidR="00EB3367" w:rsidRDefault="00212917" w:rsidP="00212917">
      <w:pPr>
        <w:pStyle w:val="Akapitzlist"/>
        <w:numPr>
          <w:ilvl w:val="1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II rata wypłacana w kwocie 2 500,00 zł</w:t>
      </w:r>
      <w:r w:rsidR="00A840D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do </w:t>
      </w:r>
      <w:r w:rsidR="007924A4">
        <w:rPr>
          <w:rFonts w:asciiTheme="majorHAnsi" w:hAnsiTheme="majorHAnsi" w:cstheme="majorHAnsi"/>
        </w:rPr>
        <w:t xml:space="preserve">dnia </w:t>
      </w:r>
      <w:r>
        <w:rPr>
          <w:rFonts w:asciiTheme="majorHAnsi" w:hAnsiTheme="majorHAnsi" w:cstheme="majorHAnsi"/>
        </w:rPr>
        <w:t>28.02.2021</w:t>
      </w:r>
    </w:p>
    <w:p w14:paraId="67F7FED3" w14:textId="568F8E0B" w:rsidR="00EB3367" w:rsidRPr="00A840D1" w:rsidRDefault="00EB3367" w:rsidP="00383191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Stypendium wypłacane będzie </w:t>
      </w:r>
      <w:r w:rsidR="000B4FB8">
        <w:rPr>
          <w:rFonts w:asciiTheme="majorHAnsi" w:hAnsiTheme="majorHAnsi" w:cstheme="majorHAnsi"/>
        </w:rPr>
        <w:t>za</w:t>
      </w:r>
      <w:r>
        <w:rPr>
          <w:rFonts w:asciiTheme="majorHAnsi" w:hAnsiTheme="majorHAnsi" w:cstheme="majorHAnsi"/>
        </w:rPr>
        <w:t xml:space="preserve"> okres </w:t>
      </w:r>
      <w:r w:rsidR="00A840D1" w:rsidRPr="00A840D1">
        <w:rPr>
          <w:rFonts w:asciiTheme="majorHAnsi" w:hAnsiTheme="majorHAnsi" w:cstheme="majorHAnsi"/>
        </w:rPr>
        <w:t>10 miesięcy</w:t>
      </w:r>
      <w:r w:rsidR="007924A4">
        <w:rPr>
          <w:rFonts w:asciiTheme="majorHAnsi" w:hAnsiTheme="majorHAnsi" w:cstheme="majorHAnsi"/>
        </w:rPr>
        <w:t>.</w:t>
      </w:r>
    </w:p>
    <w:p w14:paraId="2123EEAE" w14:textId="1032B3C2" w:rsidR="00E66A80" w:rsidRDefault="00E66A80" w:rsidP="00383191">
      <w:pPr>
        <w:pStyle w:val="Akapitzlist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 w:rsidRPr="00EB3367">
        <w:rPr>
          <w:rFonts w:asciiTheme="majorHAnsi" w:hAnsiTheme="majorHAnsi" w:cstheme="majorHAnsi"/>
        </w:rPr>
        <w:t>Wypłata stypendium dokonywana będzie na konto wskazane przez</w:t>
      </w:r>
      <w:r w:rsidR="00A840D1">
        <w:rPr>
          <w:rFonts w:asciiTheme="majorHAnsi" w:hAnsiTheme="majorHAnsi" w:cstheme="majorHAnsi"/>
        </w:rPr>
        <w:t xml:space="preserve"> ucznia, a w przypadku uczniów niepełnoletnich -</w:t>
      </w:r>
      <w:r w:rsidRPr="00EB3367">
        <w:rPr>
          <w:rFonts w:asciiTheme="majorHAnsi" w:hAnsiTheme="majorHAnsi" w:cstheme="majorHAnsi"/>
        </w:rPr>
        <w:t xml:space="preserve"> rodzica/opiekuna prawnego uczni</w:t>
      </w:r>
      <w:r w:rsidR="00834655">
        <w:rPr>
          <w:rFonts w:asciiTheme="majorHAnsi" w:hAnsiTheme="majorHAnsi" w:cstheme="majorHAnsi"/>
        </w:rPr>
        <w:t>ów</w:t>
      </w:r>
      <w:r w:rsidR="00A840D1">
        <w:rPr>
          <w:rFonts w:asciiTheme="majorHAnsi" w:hAnsiTheme="majorHAnsi" w:cstheme="majorHAnsi"/>
        </w:rPr>
        <w:t xml:space="preserve">, </w:t>
      </w:r>
      <w:r w:rsidRPr="00EB3367">
        <w:rPr>
          <w:rFonts w:asciiTheme="majorHAnsi" w:hAnsiTheme="majorHAnsi" w:cstheme="majorHAnsi"/>
        </w:rPr>
        <w:t xml:space="preserve"> w umowie stypendialnej.</w:t>
      </w:r>
    </w:p>
    <w:p w14:paraId="189209C4" w14:textId="263ED957" w:rsidR="00C57A4E" w:rsidRPr="00575CF3" w:rsidRDefault="00575CF3" w:rsidP="007924A4">
      <w:pPr>
        <w:pStyle w:val="Akapitzlist"/>
        <w:jc w:val="both"/>
        <w:rPr>
          <w:rFonts w:asciiTheme="majorHAnsi" w:hAnsiTheme="majorHAnsi" w:cstheme="majorHAnsi"/>
        </w:rPr>
      </w:pPr>
      <w:r w:rsidRPr="00575CF3">
        <w:rPr>
          <w:rFonts w:asciiTheme="majorHAnsi" w:hAnsiTheme="majorHAnsi" w:cstheme="majorHAnsi"/>
        </w:rPr>
        <w:t xml:space="preserve"> </w:t>
      </w:r>
    </w:p>
    <w:p w14:paraId="04AB7B31" w14:textId="504BB6B0" w:rsidR="00EB3367" w:rsidRPr="00037C66" w:rsidRDefault="00EB3367" w:rsidP="00EB336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5.</w:t>
      </w:r>
    </w:p>
    <w:p w14:paraId="25353127" w14:textId="2FA5E597" w:rsidR="00EB3367" w:rsidRPr="00037C66" w:rsidRDefault="00EB3367" w:rsidP="00EB336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Opieka dydaktyczna nad stypendystą</w:t>
      </w:r>
    </w:p>
    <w:p w14:paraId="07324C4D" w14:textId="77777777" w:rsidR="00EB3367" w:rsidRDefault="00EB3367" w:rsidP="00EB3367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645F8B56" w14:textId="77777777" w:rsidR="008B640B" w:rsidRDefault="008B640B" w:rsidP="009C0664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Pr="008B640B">
        <w:rPr>
          <w:rFonts w:asciiTheme="majorHAnsi" w:hAnsiTheme="majorHAnsi" w:cstheme="majorHAnsi"/>
        </w:rPr>
        <w:t xml:space="preserve"> trakcie otrzymywania pomocy stypendialnej </w:t>
      </w:r>
      <w:proofErr w:type="spellStart"/>
      <w:r w:rsidRPr="008B640B">
        <w:rPr>
          <w:rFonts w:asciiTheme="majorHAnsi" w:hAnsiTheme="majorHAnsi" w:cstheme="majorHAnsi"/>
        </w:rPr>
        <w:t>uczen</w:t>
      </w:r>
      <w:proofErr w:type="spellEnd"/>
      <w:r w:rsidRPr="008B640B">
        <w:rPr>
          <w:rFonts w:asciiTheme="majorHAnsi" w:hAnsiTheme="majorHAnsi" w:cstheme="majorHAnsi"/>
        </w:rPr>
        <w:t>́ podlega opiece dydaktycznej nauczyciela, pedagoga szkolnego albo doradcy zawodowego zatrudnionego w szkole</w:t>
      </w:r>
      <w:r>
        <w:rPr>
          <w:rFonts w:asciiTheme="majorHAnsi" w:hAnsiTheme="majorHAnsi" w:cstheme="majorHAnsi"/>
        </w:rPr>
        <w:t>, wskazanego przez Dyrektora szkoły.</w:t>
      </w:r>
    </w:p>
    <w:p w14:paraId="58958430" w14:textId="77777777" w:rsidR="008B640B" w:rsidRDefault="008B640B" w:rsidP="009C0664">
      <w:pPr>
        <w:pStyle w:val="Akapitzlist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8B640B">
        <w:rPr>
          <w:rFonts w:asciiTheme="majorHAnsi" w:hAnsiTheme="majorHAnsi" w:cstheme="majorHAnsi"/>
        </w:rPr>
        <w:t xml:space="preserve">Celem opieki dydaktycznej jest pomoc w dalszym </w:t>
      </w:r>
      <w:proofErr w:type="spellStart"/>
      <w:r w:rsidRPr="008B640B">
        <w:rPr>
          <w:rFonts w:asciiTheme="majorHAnsi" w:hAnsiTheme="majorHAnsi" w:cstheme="majorHAnsi"/>
        </w:rPr>
        <w:t>osiąganiu</w:t>
      </w:r>
      <w:proofErr w:type="spellEnd"/>
      <w:r w:rsidRPr="008B640B">
        <w:rPr>
          <w:rFonts w:asciiTheme="majorHAnsi" w:hAnsiTheme="majorHAnsi" w:cstheme="majorHAnsi"/>
        </w:rPr>
        <w:t xml:space="preserve"> jak najlepszych </w:t>
      </w:r>
      <w:proofErr w:type="spellStart"/>
      <w:r w:rsidRPr="008B640B">
        <w:rPr>
          <w:rFonts w:asciiTheme="majorHAnsi" w:hAnsiTheme="majorHAnsi" w:cstheme="majorHAnsi"/>
        </w:rPr>
        <w:t>rezultatów</w:t>
      </w:r>
      <w:proofErr w:type="spellEnd"/>
      <w:r w:rsidRPr="008B640B">
        <w:rPr>
          <w:rFonts w:asciiTheme="majorHAnsi" w:hAnsiTheme="majorHAnsi" w:cstheme="majorHAnsi"/>
        </w:rPr>
        <w:t xml:space="preserve">, wsparcie ucznia w wykorzystaniu stypendium na cele edukacyjne i monitorowanie jego </w:t>
      </w:r>
      <w:proofErr w:type="spellStart"/>
      <w:r w:rsidRPr="008B640B">
        <w:rPr>
          <w:rFonts w:asciiTheme="majorHAnsi" w:hAnsiTheme="majorHAnsi" w:cstheme="majorHAnsi"/>
        </w:rPr>
        <w:t>osiągnięc</w:t>
      </w:r>
      <w:proofErr w:type="spellEnd"/>
      <w:r w:rsidRPr="008B640B">
        <w:rPr>
          <w:rFonts w:asciiTheme="majorHAnsi" w:hAnsiTheme="majorHAnsi" w:cstheme="majorHAnsi"/>
        </w:rPr>
        <w:t xml:space="preserve">́ edukacyjnych. </w:t>
      </w:r>
    </w:p>
    <w:p w14:paraId="1AC7818C" w14:textId="77777777" w:rsidR="00575CF3" w:rsidRDefault="00575CF3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605742D" w14:textId="1FBCD619" w:rsidR="00575CF3" w:rsidRDefault="00575CF3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A6E314F" w14:textId="5C491635" w:rsidR="007924A4" w:rsidRDefault="007924A4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AE5E3C4" w14:textId="605FC159" w:rsidR="00383191" w:rsidRDefault="00383191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48969F1" w14:textId="36B230FF" w:rsidR="00383191" w:rsidRDefault="00383191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D0E766F" w14:textId="529365EC" w:rsidR="00383191" w:rsidRDefault="00383191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BB9E725" w14:textId="77777777" w:rsidR="00577349" w:rsidRDefault="00577349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21983E0" w14:textId="77777777" w:rsidR="00575CF3" w:rsidRDefault="00575CF3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05E0FA7" w14:textId="1A469D9E" w:rsidR="008B640B" w:rsidRPr="00037C66" w:rsidRDefault="008B640B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lastRenderedPageBreak/>
        <w:t>§ 6.</w:t>
      </w:r>
    </w:p>
    <w:p w14:paraId="438B6950" w14:textId="15945A94" w:rsidR="008B640B" w:rsidRPr="00037C66" w:rsidRDefault="008B640B" w:rsidP="008B640B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Procedura składania wniosku</w:t>
      </w:r>
    </w:p>
    <w:p w14:paraId="1BEE0722" w14:textId="77777777" w:rsidR="008B640B" w:rsidRDefault="008B640B" w:rsidP="008B640B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77638E38" w14:textId="7164A9E5" w:rsidR="008B640B" w:rsidRDefault="003707E7" w:rsidP="009C0664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Wnioski o stypendium należy złożyć w sekretariacie szkoły, do której uczęszcza uczeń.</w:t>
      </w:r>
    </w:p>
    <w:p w14:paraId="2DE97CC7" w14:textId="65CC4AED" w:rsidR="003707E7" w:rsidRDefault="003707E7" w:rsidP="009C0664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 wniosku należy do</w:t>
      </w:r>
      <w:r w:rsidR="00013C09">
        <w:rPr>
          <w:rFonts w:asciiTheme="majorHAnsi" w:hAnsiTheme="majorHAnsi" w:cstheme="majorHAnsi"/>
        </w:rPr>
        <w:t>ł</w:t>
      </w:r>
      <w:r>
        <w:rPr>
          <w:rFonts w:asciiTheme="majorHAnsi" w:hAnsiTheme="majorHAnsi" w:cstheme="majorHAnsi"/>
        </w:rPr>
        <w:t xml:space="preserve">ączyć dokumenty, o których mowa w </w:t>
      </w:r>
      <w:r w:rsidRPr="003707E7">
        <w:rPr>
          <w:rFonts w:asciiTheme="majorHAnsi" w:hAnsiTheme="majorHAnsi" w:cstheme="majorHAnsi"/>
        </w:rPr>
        <w:t>§ 3</w:t>
      </w:r>
      <w:r>
        <w:rPr>
          <w:rFonts w:asciiTheme="majorHAnsi" w:hAnsiTheme="majorHAnsi" w:cstheme="majorHAnsi"/>
        </w:rPr>
        <w:t xml:space="preserve"> Regulaminu.</w:t>
      </w:r>
    </w:p>
    <w:p w14:paraId="60B4CB0E" w14:textId="33763E22" w:rsidR="00383191" w:rsidRPr="00383191" w:rsidRDefault="003707E7" w:rsidP="00383191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Wnioski należy składać do dnia</w:t>
      </w:r>
      <w:r w:rsidRPr="00383191">
        <w:rPr>
          <w:rFonts w:asciiTheme="majorHAnsi" w:hAnsiTheme="majorHAnsi" w:cstheme="majorHAnsi"/>
        </w:rPr>
        <w:t xml:space="preserve"> </w:t>
      </w:r>
      <w:r w:rsidR="00577349">
        <w:rPr>
          <w:rFonts w:asciiTheme="majorHAnsi" w:hAnsiTheme="majorHAnsi" w:cstheme="majorHAnsi"/>
          <w:b/>
        </w:rPr>
        <w:t>18.09.2020</w:t>
      </w:r>
      <w:r w:rsidRPr="00383191">
        <w:rPr>
          <w:rFonts w:asciiTheme="majorHAnsi" w:hAnsiTheme="majorHAnsi" w:cstheme="majorHAnsi"/>
          <w:b/>
        </w:rPr>
        <w:t>r. do godziny 15:00</w:t>
      </w:r>
      <w:r w:rsidRPr="00383191">
        <w:rPr>
          <w:rFonts w:asciiTheme="majorHAnsi" w:hAnsiTheme="majorHAnsi" w:cstheme="majorHAnsi"/>
        </w:rPr>
        <w:t>.</w:t>
      </w:r>
      <w:r w:rsidR="00383191" w:rsidRPr="00383191">
        <w:rPr>
          <w:rFonts w:asciiTheme="majorHAnsi" w:hAnsiTheme="majorHAnsi" w:cstheme="majorHAnsi"/>
        </w:rPr>
        <w:t xml:space="preserve"> – dotyczy pierwszej tury rekrutacji;</w:t>
      </w:r>
    </w:p>
    <w:p w14:paraId="2267A732" w14:textId="76215CEA" w:rsidR="003707E7" w:rsidRDefault="003707E7" w:rsidP="009C0664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Złożenie wniosku o stypendium jest równoznaczne z akceptacją wszystkich zapisów Regulaminu stypendialnego.</w:t>
      </w:r>
    </w:p>
    <w:p w14:paraId="7B7C99B3" w14:textId="408E3BFE" w:rsidR="003707E7" w:rsidRDefault="00656A0D" w:rsidP="009C0664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Wnioski zostaną rozpatrzone w terminie 10 dni roboczych od daty upływu terminu ich składania, przez komisję stypendialną w składzie:</w:t>
      </w:r>
    </w:p>
    <w:p w14:paraId="2CF14FC6" w14:textId="3F3759D9" w:rsidR="00656A0D" w:rsidRDefault="00656A0D" w:rsidP="009C0664">
      <w:pPr>
        <w:pStyle w:val="Akapitzlist"/>
        <w:numPr>
          <w:ilvl w:val="1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Dyrektor szkoły, do której uczęszcza uczeń</w:t>
      </w:r>
    </w:p>
    <w:p w14:paraId="2BA049AE" w14:textId="2B8D65DD" w:rsidR="00656A0D" w:rsidRDefault="000012A0" w:rsidP="009C0664">
      <w:pPr>
        <w:pStyle w:val="Akapitzlist"/>
        <w:numPr>
          <w:ilvl w:val="1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Koordynator szkolny</w:t>
      </w:r>
    </w:p>
    <w:p w14:paraId="497EB82B" w14:textId="43707296" w:rsidR="00656A0D" w:rsidRDefault="00656A0D" w:rsidP="009C0664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wynikach postępowania </w:t>
      </w:r>
      <w:r w:rsidR="00575CF3">
        <w:rPr>
          <w:rFonts w:asciiTheme="majorHAnsi" w:hAnsiTheme="majorHAnsi" w:cstheme="majorHAnsi"/>
        </w:rPr>
        <w:t xml:space="preserve">uczniowie / </w:t>
      </w:r>
      <w:r>
        <w:rPr>
          <w:rFonts w:asciiTheme="majorHAnsi" w:hAnsiTheme="majorHAnsi" w:cstheme="majorHAnsi"/>
        </w:rPr>
        <w:t>rodzice/opiekunowie prawni ucznia zostaną</w:t>
      </w:r>
      <w:r w:rsidR="00575C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poinformowani pisemnie.</w:t>
      </w:r>
    </w:p>
    <w:p w14:paraId="56CA6C5C" w14:textId="78921C42" w:rsidR="00656A0D" w:rsidRDefault="00656A0D" w:rsidP="009C0664">
      <w:pPr>
        <w:pStyle w:val="Akapitzlist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Od decyzji komisji stypendialnej przysługuje odwołanie w terminie 5 dni roboczych od otrzymania decyzji.</w:t>
      </w:r>
    </w:p>
    <w:p w14:paraId="1464DEA7" w14:textId="0820A776" w:rsidR="00656A0D" w:rsidRPr="00037C66" w:rsidRDefault="00656A0D" w:rsidP="00656A0D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7.</w:t>
      </w:r>
    </w:p>
    <w:p w14:paraId="7CBE720C" w14:textId="78B2B4BD" w:rsidR="00656A0D" w:rsidRPr="00037C66" w:rsidRDefault="0033177C" w:rsidP="00656A0D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>
        <w:rPr>
          <w:rFonts w:asciiTheme="majorHAnsi" w:eastAsia="Calibri" w:hAnsiTheme="majorHAnsi" w:cstheme="majorHAnsi"/>
          <w:b/>
          <w:sz w:val="22"/>
          <w:szCs w:val="22"/>
        </w:rPr>
        <w:t>Zasady przyznawania stypendium</w:t>
      </w:r>
    </w:p>
    <w:p w14:paraId="67C51B94" w14:textId="77777777" w:rsidR="00656A0D" w:rsidRDefault="00656A0D" w:rsidP="00656A0D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0FBFF073" w14:textId="17BDFE90" w:rsidR="00656A0D" w:rsidRDefault="00013C09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Przy ocenie wniosków komisja kierować będzie się zasadą równości wszystkich aplikujących o stypendium.</w:t>
      </w:r>
    </w:p>
    <w:p w14:paraId="7333728A" w14:textId="799BBBE0" w:rsidR="00013C09" w:rsidRDefault="00013C09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Komisja stypendialna jest zobowiązana do zachowania tajemnicy obrad stypendialnych oraz do zachowania bezstronności przy ocenie wniosków.</w:t>
      </w:r>
    </w:p>
    <w:p w14:paraId="6EDB9979" w14:textId="5F416FFE" w:rsidR="00013C09" w:rsidRDefault="00013C09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Wnioski weryfikowane będą pod względem formalnym i merytorycznym.</w:t>
      </w:r>
    </w:p>
    <w:p w14:paraId="66838991" w14:textId="773A60B6" w:rsidR="00013C09" w:rsidRDefault="00013C09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 oceny wniosków posłuży karta oceny wniosku stanowiąca załącznik nr 2 do Regulaminu.</w:t>
      </w:r>
    </w:p>
    <w:p w14:paraId="6C7247D3" w14:textId="06F0B500" w:rsidR="00013C09" w:rsidRDefault="00013C09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Do oceny formalnej zostaną dopuszczone wyłącznie wnioski złożone w terminie </w:t>
      </w:r>
      <w:r w:rsidR="00383191">
        <w:rPr>
          <w:rFonts w:asciiTheme="majorHAnsi" w:hAnsiTheme="majorHAnsi" w:cstheme="majorHAnsi"/>
          <w:b/>
        </w:rPr>
        <w:t xml:space="preserve">opisanym w </w:t>
      </w:r>
      <w:r w:rsidR="00383191" w:rsidRPr="00383191">
        <w:rPr>
          <w:rFonts w:asciiTheme="majorHAnsi" w:hAnsiTheme="majorHAnsi" w:cstheme="majorHAnsi"/>
          <w:b/>
        </w:rPr>
        <w:t>§6.</w:t>
      </w:r>
      <w:r w:rsidR="00B623E6">
        <w:rPr>
          <w:rFonts w:asciiTheme="majorHAnsi" w:hAnsiTheme="majorHAnsi" w:cstheme="majorHAnsi"/>
          <w:b/>
        </w:rPr>
        <w:t xml:space="preserve"> ust.3</w:t>
      </w:r>
      <w:r w:rsidR="00383191">
        <w:rPr>
          <w:rFonts w:asciiTheme="majorHAnsi" w:hAnsiTheme="majorHAnsi" w:cstheme="majorHAnsi"/>
          <w:b/>
        </w:rPr>
        <w:t xml:space="preserve"> niniejszego regulaminu.</w:t>
      </w:r>
    </w:p>
    <w:p w14:paraId="05D500FA" w14:textId="46347B7A" w:rsidR="00013C09" w:rsidRPr="00013C09" w:rsidRDefault="00013C09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Ocenie formalnej podlegają następujące elementy wniosku o przyznanie stypendium:</w:t>
      </w:r>
    </w:p>
    <w:p w14:paraId="57933A68" w14:textId="2A1AD9AD" w:rsidR="00013C09" w:rsidRPr="00013C09" w:rsidRDefault="00013C09" w:rsidP="009C0664">
      <w:pPr>
        <w:pStyle w:val="Akapitzlist"/>
        <w:numPr>
          <w:ilvl w:val="1"/>
          <w:numId w:val="17"/>
        </w:num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Kompletność Wniosku o przyznanie stypendium (liczba wymaganych załączników, wypełnione wszystkie wymagane pola Wniosku o przyznanie stypendium</w:t>
      </w:r>
      <w:r w:rsidR="005029F1">
        <w:rPr>
          <w:rFonts w:asciiTheme="majorHAnsi" w:hAnsiTheme="majorHAnsi" w:cstheme="majorHAnsi"/>
        </w:rPr>
        <w:t xml:space="preserve"> wraz z załącznikami</w:t>
      </w:r>
      <w:r>
        <w:rPr>
          <w:rFonts w:asciiTheme="majorHAnsi" w:hAnsiTheme="majorHAnsi" w:cstheme="majorHAnsi"/>
        </w:rPr>
        <w:t>),</w:t>
      </w:r>
    </w:p>
    <w:p w14:paraId="5897E232" w14:textId="65F1131F" w:rsidR="00013C09" w:rsidRPr="00013C09" w:rsidRDefault="00013C09" w:rsidP="009C0664">
      <w:pPr>
        <w:pStyle w:val="Akapitzlist"/>
        <w:numPr>
          <w:ilvl w:val="1"/>
          <w:numId w:val="17"/>
        </w:num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Podpisy osób upoważnionych,</w:t>
      </w:r>
    </w:p>
    <w:p w14:paraId="75660595" w14:textId="29703E16" w:rsidR="00013C09" w:rsidRDefault="00013C09" w:rsidP="009C0664">
      <w:pPr>
        <w:pStyle w:val="Akapitzlist"/>
        <w:numPr>
          <w:ilvl w:val="1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Spełnianie przez ucznia wszystkich warunków </w:t>
      </w:r>
      <w:r w:rsidR="008706CB">
        <w:rPr>
          <w:rFonts w:asciiTheme="majorHAnsi" w:hAnsiTheme="majorHAnsi" w:cstheme="majorHAnsi"/>
        </w:rPr>
        <w:t>otrzymania pomocy stypendialnej</w:t>
      </w:r>
      <w:r w:rsidR="00B83E00">
        <w:rPr>
          <w:rFonts w:asciiTheme="majorHAnsi" w:hAnsiTheme="majorHAnsi" w:cstheme="majorHAnsi"/>
        </w:rPr>
        <w:t>.</w:t>
      </w:r>
    </w:p>
    <w:p w14:paraId="2B78213F" w14:textId="43AE5F7C" w:rsidR="007C260E" w:rsidRDefault="007C260E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Ocena poszczególnych elementów formalnych dokonywana jest na zasadzie</w:t>
      </w:r>
      <w:r w:rsidR="006726BB">
        <w:rPr>
          <w:rFonts w:asciiTheme="majorHAnsi" w:hAnsiTheme="majorHAnsi" w:cstheme="majorHAnsi"/>
        </w:rPr>
        <w:t xml:space="preserve"> kryterium spełnia/nie spełnia</w:t>
      </w:r>
      <w:r>
        <w:rPr>
          <w:rFonts w:asciiTheme="majorHAnsi" w:hAnsiTheme="majorHAnsi" w:cstheme="majorHAnsi"/>
        </w:rPr>
        <w:t>.</w:t>
      </w:r>
    </w:p>
    <w:p w14:paraId="13B4BDCB" w14:textId="12B8B70B" w:rsidR="007C260E" w:rsidRDefault="007C260E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7C260E">
        <w:rPr>
          <w:rFonts w:asciiTheme="majorHAnsi" w:hAnsiTheme="majorHAnsi" w:cstheme="majorHAnsi"/>
        </w:rPr>
        <w:t>Wnios</w:t>
      </w:r>
      <w:r>
        <w:rPr>
          <w:rFonts w:asciiTheme="majorHAnsi" w:hAnsiTheme="majorHAnsi" w:cstheme="majorHAnsi"/>
        </w:rPr>
        <w:t xml:space="preserve">ek o przyznanie </w:t>
      </w:r>
      <w:r w:rsidR="0041066C">
        <w:rPr>
          <w:rFonts w:asciiTheme="majorHAnsi" w:hAnsiTheme="majorHAnsi" w:cstheme="majorHAnsi"/>
        </w:rPr>
        <w:t>pomocy stypendialnej</w:t>
      </w:r>
      <w:r>
        <w:rPr>
          <w:rFonts w:asciiTheme="majorHAnsi" w:hAnsiTheme="majorHAnsi" w:cstheme="majorHAnsi"/>
        </w:rPr>
        <w:t xml:space="preserve"> nieuzupełniony lub uzupełniony błędnie, zostanie odrzucony.</w:t>
      </w:r>
    </w:p>
    <w:p w14:paraId="2FC49513" w14:textId="173308D7" w:rsidR="007C260E" w:rsidRDefault="007C260E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Wniosek o przyznanie </w:t>
      </w:r>
      <w:r w:rsidR="0041066C">
        <w:rPr>
          <w:rFonts w:asciiTheme="majorHAnsi" w:hAnsiTheme="majorHAnsi" w:cstheme="majorHAnsi"/>
        </w:rPr>
        <w:t>pomocy stypendialnej</w:t>
      </w:r>
      <w:r>
        <w:rPr>
          <w:rFonts w:asciiTheme="majorHAnsi" w:hAnsiTheme="majorHAnsi" w:cstheme="majorHAnsi"/>
        </w:rPr>
        <w:t xml:space="preserve"> spełniający wszystkie kryteria formalne zostanie przekazany do oceny merytorycznej.</w:t>
      </w:r>
    </w:p>
    <w:p w14:paraId="4F2787BE" w14:textId="1B1C086C" w:rsidR="0033177C" w:rsidRPr="00577349" w:rsidRDefault="0033177C" w:rsidP="0033177C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 w:rsidRPr="00577349">
        <w:rPr>
          <w:rFonts w:asciiTheme="majorHAnsi" w:hAnsiTheme="majorHAnsi" w:cstheme="majorHAnsi"/>
        </w:rPr>
        <w:t>Ocenie merytorycznej podlegają:</w:t>
      </w:r>
    </w:p>
    <w:p w14:paraId="38B427AD" w14:textId="23855F73" w:rsidR="0033177C" w:rsidRPr="00577349" w:rsidRDefault="00577349" w:rsidP="00577349">
      <w:pPr>
        <w:pStyle w:val="Akapitzlist"/>
        <w:numPr>
          <w:ilvl w:val="0"/>
          <w:numId w:val="33"/>
        </w:numPr>
        <w:ind w:left="1418"/>
        <w:rPr>
          <w:rFonts w:asciiTheme="majorHAnsi" w:hAnsiTheme="majorHAnsi" w:cstheme="majorHAnsi"/>
        </w:rPr>
      </w:pPr>
      <w:r w:rsidRPr="00577349">
        <w:rPr>
          <w:rFonts w:asciiTheme="majorHAnsi" w:hAnsiTheme="majorHAnsi" w:cstheme="majorHAnsi"/>
        </w:rPr>
        <w:t>Ś</w:t>
      </w:r>
      <w:r w:rsidR="0033177C" w:rsidRPr="00577349">
        <w:rPr>
          <w:rFonts w:asciiTheme="majorHAnsi" w:hAnsiTheme="majorHAnsi" w:cstheme="majorHAnsi"/>
        </w:rPr>
        <w:t>rednia ocen z przedmiotów zawodowych, uzyskana na koniec roku szkolnego 2019/2020</w:t>
      </w:r>
    </w:p>
    <w:p w14:paraId="08736D85" w14:textId="26898867" w:rsidR="00967CEB" w:rsidRDefault="008D781A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W wyniku oceny merytorycznej szkoła utworzy listę rankingową szeregującą Wnioski o przyznanie stypendium według </w:t>
      </w:r>
      <w:r w:rsidR="007924A4">
        <w:rPr>
          <w:rFonts w:asciiTheme="majorHAnsi" w:hAnsiTheme="majorHAnsi" w:cstheme="majorHAnsi"/>
        </w:rPr>
        <w:t>średniej ocen</w:t>
      </w:r>
      <w:r w:rsidR="005C1B0F">
        <w:rPr>
          <w:rFonts w:asciiTheme="majorHAnsi" w:hAnsiTheme="majorHAnsi" w:cstheme="majorHAnsi"/>
        </w:rPr>
        <w:t xml:space="preserve"> (uszeregowanie w sposób od najwyższej do najniższej)</w:t>
      </w:r>
      <w:r w:rsidR="007924A4">
        <w:rPr>
          <w:rFonts w:asciiTheme="majorHAnsi" w:hAnsiTheme="majorHAnsi" w:cstheme="majorHAnsi"/>
        </w:rPr>
        <w:t xml:space="preserve"> z </w:t>
      </w:r>
      <w:r w:rsidR="007924A4" w:rsidRPr="00577349">
        <w:rPr>
          <w:rFonts w:asciiTheme="majorHAnsi" w:hAnsiTheme="majorHAnsi" w:cstheme="majorHAnsi"/>
        </w:rPr>
        <w:t xml:space="preserve">przedmiotów zawodowych </w:t>
      </w:r>
      <w:r w:rsidR="005C1B0F" w:rsidRPr="00577349">
        <w:rPr>
          <w:rFonts w:asciiTheme="majorHAnsi" w:hAnsiTheme="majorHAnsi" w:cstheme="majorHAnsi"/>
        </w:rPr>
        <w:t>uzyskanych</w:t>
      </w:r>
      <w:r w:rsidR="005C1B0F">
        <w:rPr>
          <w:rFonts w:asciiTheme="majorHAnsi" w:hAnsiTheme="majorHAnsi" w:cstheme="majorHAnsi"/>
        </w:rPr>
        <w:t xml:space="preserve"> na koniec roku szkolnego 2019/2020</w:t>
      </w:r>
      <w:r>
        <w:rPr>
          <w:rFonts w:asciiTheme="majorHAnsi" w:hAnsiTheme="majorHAnsi" w:cstheme="majorHAnsi"/>
        </w:rPr>
        <w:t>, z których</w:t>
      </w:r>
      <w:r w:rsidR="00967CEB">
        <w:rPr>
          <w:rFonts w:asciiTheme="majorHAnsi" w:hAnsiTheme="majorHAnsi" w:cstheme="majorHAnsi"/>
        </w:rPr>
        <w:t xml:space="preserve"> stypendium otrzyma:</w:t>
      </w:r>
    </w:p>
    <w:p w14:paraId="36E246B7" w14:textId="7DB1D3DA" w:rsidR="00967CEB" w:rsidRPr="00967CEB" w:rsidRDefault="00967CEB" w:rsidP="00967CEB">
      <w:pPr>
        <w:pStyle w:val="Akapitzlist"/>
        <w:numPr>
          <w:ilvl w:val="1"/>
          <w:numId w:val="17"/>
        </w:numPr>
        <w:jc w:val="both"/>
        <w:rPr>
          <w:rFonts w:asciiTheme="majorHAnsi" w:hAnsiTheme="majorHAnsi" w:cstheme="majorHAnsi"/>
        </w:rPr>
      </w:pPr>
      <w:r w:rsidRPr="00967CEB">
        <w:rPr>
          <w:rFonts w:asciiTheme="majorHAnsi" w:hAnsiTheme="majorHAnsi" w:cstheme="majorHAnsi"/>
        </w:rPr>
        <w:t>10 uczni</w:t>
      </w:r>
      <w:r>
        <w:rPr>
          <w:rFonts w:asciiTheme="majorHAnsi" w:hAnsiTheme="majorHAnsi" w:cstheme="majorHAnsi"/>
        </w:rPr>
        <w:t>ów</w:t>
      </w:r>
      <w:r w:rsidRPr="00967CEB">
        <w:rPr>
          <w:rFonts w:asciiTheme="majorHAnsi" w:hAnsiTheme="majorHAnsi" w:cstheme="majorHAnsi"/>
        </w:rPr>
        <w:t xml:space="preserve">, którzy </w:t>
      </w:r>
      <w:proofErr w:type="spellStart"/>
      <w:r w:rsidRPr="00967CEB">
        <w:rPr>
          <w:rFonts w:asciiTheme="majorHAnsi" w:hAnsiTheme="majorHAnsi" w:cstheme="majorHAnsi"/>
        </w:rPr>
        <w:t>rozpoczynaja</w:t>
      </w:r>
      <w:proofErr w:type="spellEnd"/>
      <w:r w:rsidRPr="00967CEB">
        <w:rPr>
          <w:rFonts w:asciiTheme="majorHAnsi" w:hAnsiTheme="majorHAnsi" w:cstheme="majorHAnsi"/>
        </w:rPr>
        <w:t xml:space="preserve">̨ lub </w:t>
      </w:r>
      <w:proofErr w:type="spellStart"/>
      <w:r w:rsidRPr="00967CEB">
        <w:rPr>
          <w:rFonts w:asciiTheme="majorHAnsi" w:hAnsiTheme="majorHAnsi" w:cstheme="majorHAnsi"/>
        </w:rPr>
        <w:t>kontynuuja</w:t>
      </w:r>
      <w:proofErr w:type="spellEnd"/>
      <w:r w:rsidRPr="00967CEB">
        <w:rPr>
          <w:rFonts w:asciiTheme="majorHAnsi" w:hAnsiTheme="majorHAnsi" w:cstheme="majorHAnsi"/>
        </w:rPr>
        <w:t xml:space="preserve">̨ </w:t>
      </w:r>
      <w:proofErr w:type="spellStart"/>
      <w:r w:rsidRPr="00967CEB">
        <w:rPr>
          <w:rFonts w:asciiTheme="majorHAnsi" w:hAnsiTheme="majorHAnsi" w:cstheme="majorHAnsi"/>
        </w:rPr>
        <w:t>nauke</w:t>
      </w:r>
      <w:proofErr w:type="spellEnd"/>
      <w:r w:rsidRPr="00967CEB">
        <w:rPr>
          <w:rFonts w:asciiTheme="majorHAnsi" w:hAnsiTheme="majorHAnsi" w:cstheme="majorHAnsi"/>
        </w:rPr>
        <w:t>̨ w Zespole Szkół nr 2 im. Bolesława III Krzywoustego w Kołobrzegu,</w:t>
      </w:r>
    </w:p>
    <w:p w14:paraId="02E49854" w14:textId="68E0C9F3" w:rsidR="008D781A" w:rsidRPr="00967CEB" w:rsidRDefault="00967CEB" w:rsidP="00967CEB">
      <w:pPr>
        <w:pStyle w:val="Akapitzlist"/>
        <w:numPr>
          <w:ilvl w:val="1"/>
          <w:numId w:val="17"/>
        </w:numPr>
        <w:jc w:val="both"/>
        <w:rPr>
          <w:rFonts w:asciiTheme="majorHAnsi" w:hAnsiTheme="majorHAnsi" w:cstheme="majorHAnsi"/>
        </w:rPr>
      </w:pPr>
      <w:r w:rsidRPr="00967CEB">
        <w:rPr>
          <w:rFonts w:asciiTheme="majorHAnsi" w:hAnsiTheme="majorHAnsi" w:cstheme="majorHAnsi"/>
        </w:rPr>
        <w:t xml:space="preserve">5 </w:t>
      </w:r>
      <w:proofErr w:type="spellStart"/>
      <w:r w:rsidRPr="00967CEB">
        <w:rPr>
          <w:rFonts w:asciiTheme="majorHAnsi" w:hAnsiTheme="majorHAnsi" w:cstheme="majorHAnsi"/>
        </w:rPr>
        <w:t>uni</w:t>
      </w:r>
      <w:r>
        <w:rPr>
          <w:rFonts w:asciiTheme="majorHAnsi" w:hAnsiTheme="majorHAnsi" w:cstheme="majorHAnsi"/>
        </w:rPr>
        <w:t>ów</w:t>
      </w:r>
      <w:proofErr w:type="spellEnd"/>
      <w:r w:rsidRPr="00967CEB">
        <w:rPr>
          <w:rFonts w:asciiTheme="majorHAnsi" w:hAnsiTheme="majorHAnsi" w:cstheme="majorHAnsi"/>
        </w:rPr>
        <w:t xml:space="preserve">, którzy </w:t>
      </w:r>
      <w:proofErr w:type="spellStart"/>
      <w:r w:rsidRPr="00967CEB">
        <w:rPr>
          <w:rFonts w:asciiTheme="majorHAnsi" w:hAnsiTheme="majorHAnsi" w:cstheme="majorHAnsi"/>
        </w:rPr>
        <w:t>rozpoczynaja</w:t>
      </w:r>
      <w:proofErr w:type="spellEnd"/>
      <w:r w:rsidRPr="00967CEB">
        <w:rPr>
          <w:rFonts w:asciiTheme="majorHAnsi" w:hAnsiTheme="majorHAnsi" w:cstheme="majorHAnsi"/>
        </w:rPr>
        <w:t xml:space="preserve">̨ lub </w:t>
      </w:r>
      <w:proofErr w:type="spellStart"/>
      <w:r w:rsidRPr="00967CEB">
        <w:rPr>
          <w:rFonts w:asciiTheme="majorHAnsi" w:hAnsiTheme="majorHAnsi" w:cstheme="majorHAnsi"/>
        </w:rPr>
        <w:t>kontynuuja</w:t>
      </w:r>
      <w:proofErr w:type="spellEnd"/>
      <w:r w:rsidRPr="00967CEB">
        <w:rPr>
          <w:rFonts w:asciiTheme="majorHAnsi" w:hAnsiTheme="majorHAnsi" w:cstheme="majorHAnsi"/>
        </w:rPr>
        <w:t xml:space="preserve">̨ </w:t>
      </w:r>
      <w:proofErr w:type="spellStart"/>
      <w:r w:rsidRPr="00967CEB">
        <w:rPr>
          <w:rFonts w:asciiTheme="majorHAnsi" w:hAnsiTheme="majorHAnsi" w:cstheme="majorHAnsi"/>
        </w:rPr>
        <w:t>nauke</w:t>
      </w:r>
      <w:proofErr w:type="spellEnd"/>
      <w:r w:rsidRPr="00967CEB">
        <w:rPr>
          <w:rFonts w:asciiTheme="majorHAnsi" w:hAnsiTheme="majorHAnsi" w:cstheme="majorHAnsi"/>
        </w:rPr>
        <w:t>̨ w Zespole Szkół Ekonomiczno – Hotelarskich im. Emilii Gierczak w Kołobrzegu.</w:t>
      </w:r>
    </w:p>
    <w:p w14:paraId="29B88B79" w14:textId="243EF5E6" w:rsidR="008D781A" w:rsidRDefault="008D781A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przypadku spełnienia kryteriów przez w</w:t>
      </w:r>
      <w:r w:rsidR="00967CEB">
        <w:rPr>
          <w:rFonts w:asciiTheme="majorHAnsi" w:hAnsiTheme="majorHAnsi" w:cstheme="majorHAnsi"/>
        </w:rPr>
        <w:t>iększą liczbę Uczniów</w:t>
      </w:r>
      <w:r>
        <w:rPr>
          <w:rFonts w:asciiTheme="majorHAnsi" w:hAnsiTheme="majorHAnsi" w:cstheme="majorHAnsi"/>
        </w:rPr>
        <w:t>, utworzona zostanie lista rezerwowa.</w:t>
      </w:r>
    </w:p>
    <w:p w14:paraId="7D374870" w14:textId="3ED2EBEC" w:rsidR="008D781A" w:rsidRDefault="008D781A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Lista stypendystów oraz lista rezerwowa będą dostępne w sekretariacie szkoły</w:t>
      </w:r>
      <w:r w:rsidR="00212917">
        <w:rPr>
          <w:rFonts w:asciiTheme="majorHAnsi" w:hAnsiTheme="majorHAnsi" w:cstheme="majorHAnsi"/>
        </w:rPr>
        <w:t xml:space="preserve"> oraz na stronie internetowej projektu</w:t>
      </w:r>
      <w:r>
        <w:rPr>
          <w:rFonts w:asciiTheme="majorHAnsi" w:hAnsiTheme="majorHAnsi" w:cstheme="majorHAnsi"/>
        </w:rPr>
        <w:t>.</w:t>
      </w:r>
    </w:p>
    <w:p w14:paraId="6A10FC22" w14:textId="77777777" w:rsidR="008D781A" w:rsidRDefault="008D781A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przypadku rezygnacji ucznia, znajdującego się na liście stypendystów z uczestnictwa w projekcie przed zawarciem Umowy stypendialnej lub w przypadku skreślenia ucznia z listy stypendystów, stypendium może być przyznane następnej osobie z listy rezerwowej zatwierdza dyrektor szkoły.</w:t>
      </w:r>
    </w:p>
    <w:p w14:paraId="41BDAA29" w14:textId="3CB18D82" w:rsidR="008D781A" w:rsidRDefault="008D781A" w:rsidP="009C0664">
      <w:pPr>
        <w:pStyle w:val="Akapitzlist"/>
        <w:numPr>
          <w:ilvl w:val="0"/>
          <w:numId w:val="1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wynikach oceny Wniosku o przyznanie stypendium rodzic/opiekun prawny ucznia zostanie poinformowany pisemnie.</w:t>
      </w:r>
    </w:p>
    <w:p w14:paraId="15363010" w14:textId="26B5C883" w:rsidR="008D781A" w:rsidRPr="00037C66" w:rsidRDefault="008D781A" w:rsidP="008D781A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8.</w:t>
      </w:r>
    </w:p>
    <w:p w14:paraId="4349E042" w14:textId="26DA1BB7" w:rsidR="008D781A" w:rsidRPr="00037C66" w:rsidRDefault="008D781A" w:rsidP="008D781A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Procedura odwoławcza</w:t>
      </w:r>
    </w:p>
    <w:p w14:paraId="6678414D" w14:textId="77777777" w:rsidR="00E66A80" w:rsidRDefault="00E66A80" w:rsidP="00E66A80">
      <w:pPr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1865F1F5" w14:textId="62BFAD10" w:rsidR="008D781A" w:rsidRDefault="008D781A" w:rsidP="009C0664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Każdemu wnioskodawcy przysługuje odwołanie od otrzymanej na piśmie za pośrednictwem poczty, decyzji komisji stypendialnej w terminie 5 dni roboczych od otrzymania decyzji o wynikach postępowania stypendialnego.</w:t>
      </w:r>
    </w:p>
    <w:p w14:paraId="067A0386" w14:textId="01183C1E" w:rsidR="008D781A" w:rsidRDefault="008D781A" w:rsidP="009C0664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Odwołanie należy złożyć na piśmie, w sekretariacie szkoły.</w:t>
      </w:r>
    </w:p>
    <w:p w14:paraId="3C721EE6" w14:textId="657E5EDE" w:rsidR="008D781A" w:rsidRDefault="008D781A" w:rsidP="009C0664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Odwołanie nie może stanowić uzupełnienia treści lub dokumentów wniosku.</w:t>
      </w:r>
    </w:p>
    <w:p w14:paraId="7DD1678C" w14:textId="72F7A9CD" w:rsidR="008D781A" w:rsidRDefault="008D781A" w:rsidP="009C0664">
      <w:pPr>
        <w:pStyle w:val="Akapitzlist"/>
        <w:numPr>
          <w:ilvl w:val="0"/>
          <w:numId w:val="1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Jeżeli komisja stypendialna uzna, że odwołanie zasługuj w całości na uwzględnienie, może wydać nową decyzję, w której uchyli lub zmieni zaskarżoną decyzję.</w:t>
      </w:r>
    </w:p>
    <w:p w14:paraId="770CD916" w14:textId="7262B6EC" w:rsidR="00D72A01" w:rsidRPr="00037C66" w:rsidRDefault="00D72A01" w:rsidP="00D72A01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9.</w:t>
      </w:r>
    </w:p>
    <w:p w14:paraId="204D7BF2" w14:textId="231AE1E7" w:rsidR="00D72A01" w:rsidRPr="00037C66" w:rsidRDefault="00D72A01" w:rsidP="000B4FB8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Sposób wydatkowania pomocy stypendialnej oraz kwalifikowania wydatków</w:t>
      </w:r>
    </w:p>
    <w:p w14:paraId="3C0A51FA" w14:textId="77777777" w:rsidR="008D781A" w:rsidRPr="00D72A01" w:rsidRDefault="008D781A" w:rsidP="00D72A01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4C75BC15" w14:textId="5B58DDF7" w:rsidR="00210EEA" w:rsidRDefault="00210EEA" w:rsidP="009C0664">
      <w:pPr>
        <w:pStyle w:val="Akapitzlist"/>
        <w:numPr>
          <w:ilvl w:val="0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 kwalifikowalne wydatki uznaje się wydatki poniesione w okresie od 1 września 20</w:t>
      </w:r>
      <w:r w:rsidR="000012A0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 xml:space="preserve"> r. do 30 czerwca 20</w:t>
      </w:r>
      <w:r w:rsidR="000012A0">
        <w:rPr>
          <w:rFonts w:asciiTheme="majorHAnsi" w:hAnsiTheme="majorHAnsi" w:cstheme="majorHAnsi"/>
        </w:rPr>
        <w:t>21</w:t>
      </w:r>
      <w:r>
        <w:rPr>
          <w:rFonts w:asciiTheme="majorHAnsi" w:hAnsiTheme="majorHAnsi" w:cstheme="majorHAnsi"/>
        </w:rPr>
        <w:t xml:space="preserve"> r.</w:t>
      </w:r>
    </w:p>
    <w:p w14:paraId="01DA1000" w14:textId="4D04ED27" w:rsidR="00210EEA" w:rsidRDefault="00210EEA" w:rsidP="009C0664">
      <w:pPr>
        <w:pStyle w:val="Akapitzlist"/>
        <w:numPr>
          <w:ilvl w:val="0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Poniesione wydatki muszą być zgodne z potrzebami naukowymi ucznia określonymi w Indywidualnym Planie Rozwoju Ucznia.</w:t>
      </w:r>
    </w:p>
    <w:p w14:paraId="344EC5BF" w14:textId="27E3E8D6" w:rsidR="00210EEA" w:rsidRPr="000012A0" w:rsidRDefault="00210EEA" w:rsidP="009C0664">
      <w:pPr>
        <w:pStyle w:val="Akapitzlist"/>
        <w:numPr>
          <w:ilvl w:val="0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t>W Indywidualnym Planie Rozwoju Ucznia mogą zostać uwzględnione w szczególności następujące wydatki:</w:t>
      </w:r>
    </w:p>
    <w:p w14:paraId="510AD6EB" w14:textId="2597917C" w:rsidR="00210EEA" w:rsidRPr="000012A0" w:rsidRDefault="00210EEA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t>Pomoce dydaktyczne (książki, atlasy, zeszyty, przybory do pisania, tornistry, podręczniki itp.)</w:t>
      </w:r>
    </w:p>
    <w:p w14:paraId="50D8BB55" w14:textId="5BC119F0" w:rsidR="00210EEA" w:rsidRPr="000012A0" w:rsidRDefault="00210EEA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t>Wyposażenie pokoju naukowego ucznia, które wpłynie na poprawę warunków nauki (biurko, krzesło, lampka biurowa, regał na książki, tablica korkowa itp.),</w:t>
      </w:r>
    </w:p>
    <w:p w14:paraId="211FCB25" w14:textId="164EA198" w:rsidR="00210EEA" w:rsidRPr="000012A0" w:rsidRDefault="00210EEA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t>Sprzęt komputerowy (np. laptop, komputer, monitor, oprogramowanie komputerowe, drukarka, skaner, tonery do drukarki, płyty CD, DVD, podzespoły komputerowe itp.)</w:t>
      </w:r>
    </w:p>
    <w:p w14:paraId="3E81D82A" w14:textId="57776F89" w:rsidR="00210EEA" w:rsidRPr="000012A0" w:rsidRDefault="00210EEA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t>Opłata za Internet</w:t>
      </w:r>
    </w:p>
    <w:p w14:paraId="0D0A1940" w14:textId="24E60ACF" w:rsidR="00210EEA" w:rsidRPr="000012A0" w:rsidRDefault="00210EEA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lastRenderedPageBreak/>
        <w:t>Kursy, szkolenia (w tym obozy językowe, korepetycje itp.)</w:t>
      </w:r>
    </w:p>
    <w:p w14:paraId="0B1E4FBF" w14:textId="3630EE6E" w:rsidR="00210EEA" w:rsidRPr="000012A0" w:rsidRDefault="00210EEA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 w:rsidRPr="000012A0">
        <w:rPr>
          <w:rFonts w:asciiTheme="majorHAnsi" w:hAnsiTheme="majorHAnsi" w:cstheme="majorHAnsi"/>
        </w:rPr>
        <w:t>Kolonie, obozy, zimowiska.</w:t>
      </w:r>
    </w:p>
    <w:p w14:paraId="6412897A" w14:textId="256B1C56" w:rsidR="00210EEA" w:rsidRDefault="00767554" w:rsidP="009C0664">
      <w:pPr>
        <w:pStyle w:val="Akapitzlist"/>
        <w:numPr>
          <w:ilvl w:val="0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Dopuszcza się możliwość wprowadzenia zmian kategorii wydatków zawartych w Indywidualnym Planie Rozwoju Ucznia, jednakże każda taka zmiana jest możliwa wyłącznie na pisemny wniosek rodzica/prawnego opiekuna ucznia i pisemnej akceptacji nowej kategorii wydatków przez szkołę.</w:t>
      </w:r>
    </w:p>
    <w:p w14:paraId="03D1DF2B" w14:textId="1A098CAC" w:rsidR="00767554" w:rsidRDefault="00767554" w:rsidP="009C0664">
      <w:pPr>
        <w:pStyle w:val="Akapitzlist"/>
        <w:numPr>
          <w:ilvl w:val="0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Dopuszcza się możliwość przeznaczenia stypendium na pokrycie części wydatku przewyższającego kwotę otrzymanego stypendium.</w:t>
      </w:r>
    </w:p>
    <w:p w14:paraId="192ACD10" w14:textId="20EE052E" w:rsidR="00767554" w:rsidRDefault="00767554" w:rsidP="009C0664">
      <w:pPr>
        <w:pStyle w:val="Akapitzlist"/>
        <w:numPr>
          <w:ilvl w:val="0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Komisja stypendialna może pozbawić ucznia stypendium w następujących przypadkach:</w:t>
      </w:r>
    </w:p>
    <w:p w14:paraId="7B665C40" w14:textId="04C70C3A" w:rsidR="00767554" w:rsidRDefault="00767554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razie przerwania nauki w szkole,</w:t>
      </w:r>
    </w:p>
    <w:p w14:paraId="6D94C64A" w14:textId="46DC5CDB" w:rsidR="00767554" w:rsidRDefault="00767554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skreślenia z listy ucznia,</w:t>
      </w:r>
    </w:p>
    <w:p w14:paraId="07A49A3E" w14:textId="6E30B3AC" w:rsidR="000012A0" w:rsidRDefault="00767554" w:rsidP="009C0664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razie zrzeczenia się z prawa do stypendium</w:t>
      </w:r>
      <w:r w:rsidR="000012A0">
        <w:rPr>
          <w:rFonts w:asciiTheme="majorHAnsi" w:hAnsiTheme="majorHAnsi" w:cstheme="majorHAnsi"/>
        </w:rPr>
        <w:t>,</w:t>
      </w:r>
    </w:p>
    <w:p w14:paraId="532AF496" w14:textId="0756CCA4" w:rsidR="00212917" w:rsidRDefault="000012A0" w:rsidP="0021291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przypadku naruszenia postanowień </w:t>
      </w:r>
      <w:r w:rsidR="00212917">
        <w:rPr>
          <w:rFonts w:asciiTheme="majorHAnsi" w:hAnsiTheme="majorHAnsi" w:cstheme="majorHAnsi"/>
        </w:rPr>
        <w:t>niniejszego</w:t>
      </w:r>
      <w:r>
        <w:rPr>
          <w:rFonts w:asciiTheme="majorHAnsi" w:hAnsiTheme="majorHAnsi" w:cstheme="majorHAnsi"/>
        </w:rPr>
        <w:t xml:space="preserve"> regulaminu</w:t>
      </w:r>
      <w:r w:rsidR="00B22C1A">
        <w:rPr>
          <w:rFonts w:asciiTheme="majorHAnsi" w:hAnsiTheme="majorHAnsi" w:cstheme="majorHAnsi"/>
        </w:rPr>
        <w:t>.</w:t>
      </w:r>
    </w:p>
    <w:p w14:paraId="27F56215" w14:textId="77777777" w:rsidR="00A15F69" w:rsidRPr="00A15F69" w:rsidRDefault="00A15F69" w:rsidP="0035017D">
      <w:pPr>
        <w:pStyle w:val="Akapitzlist"/>
        <w:ind w:left="1069"/>
        <w:jc w:val="both"/>
        <w:rPr>
          <w:rFonts w:asciiTheme="majorHAnsi" w:hAnsiTheme="majorHAnsi" w:cstheme="majorHAnsi"/>
        </w:rPr>
      </w:pPr>
    </w:p>
    <w:p w14:paraId="46752D55" w14:textId="77777777" w:rsidR="00212917" w:rsidRPr="00212917" w:rsidRDefault="00212917" w:rsidP="00212917">
      <w:pPr>
        <w:jc w:val="both"/>
        <w:rPr>
          <w:rFonts w:asciiTheme="majorHAnsi" w:hAnsiTheme="majorHAnsi" w:cstheme="majorHAnsi"/>
        </w:rPr>
      </w:pPr>
    </w:p>
    <w:p w14:paraId="5FE1AC9E" w14:textId="18A45A2D" w:rsidR="00767554" w:rsidRPr="00037C66" w:rsidRDefault="00767554" w:rsidP="00767554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10.</w:t>
      </w:r>
    </w:p>
    <w:p w14:paraId="59C542F2" w14:textId="2DBAD692" w:rsidR="00767554" w:rsidRPr="00037C66" w:rsidRDefault="00767554" w:rsidP="00767554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Prawa i obowiązki wnioskujących</w:t>
      </w:r>
    </w:p>
    <w:p w14:paraId="74244012" w14:textId="77777777" w:rsidR="00767554" w:rsidRPr="00037C66" w:rsidRDefault="00767554" w:rsidP="00767554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3C66565" w14:textId="0BC08371" w:rsidR="00767554" w:rsidRDefault="00767554" w:rsidP="009C0664">
      <w:pPr>
        <w:pStyle w:val="Akapitzlist"/>
        <w:numPr>
          <w:ilvl w:val="0"/>
          <w:numId w:val="2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Uczeń ma prawo do wydatkowania stypendium na realizację własnych potrzeb edukacyjnych, z uwzględnieniem przedmiotów </w:t>
      </w:r>
      <w:r w:rsidR="000012A0">
        <w:rPr>
          <w:rFonts w:asciiTheme="majorHAnsi" w:hAnsiTheme="majorHAnsi" w:cstheme="majorHAnsi"/>
        </w:rPr>
        <w:t>zawodowych</w:t>
      </w:r>
      <w:r w:rsidR="001075F3">
        <w:rPr>
          <w:rFonts w:asciiTheme="majorHAnsi" w:hAnsiTheme="majorHAnsi" w:cstheme="majorHAnsi"/>
        </w:rPr>
        <w:t>, zgodnie z Indywidualnym Planem Rozwoju Ucznia stanowiącym obligatoryjny załącznik do wniosku stypendialnego.</w:t>
      </w:r>
    </w:p>
    <w:p w14:paraId="737F4849" w14:textId="0A055C6F" w:rsidR="00A15F69" w:rsidRDefault="00A15F69" w:rsidP="00A15F69">
      <w:pPr>
        <w:jc w:val="both"/>
        <w:rPr>
          <w:rFonts w:asciiTheme="majorHAnsi" w:hAnsiTheme="majorHAnsi" w:cstheme="majorHAnsi"/>
        </w:rPr>
      </w:pPr>
    </w:p>
    <w:p w14:paraId="0AB7BA9C" w14:textId="77777777" w:rsidR="00A15F69" w:rsidRPr="00A15F69" w:rsidRDefault="00A15F69" w:rsidP="00A15F69">
      <w:pPr>
        <w:jc w:val="both"/>
        <w:rPr>
          <w:rFonts w:asciiTheme="majorHAnsi" w:hAnsiTheme="majorHAnsi" w:cstheme="majorHAnsi"/>
        </w:rPr>
      </w:pPr>
    </w:p>
    <w:p w14:paraId="044FECA3" w14:textId="74F2E685" w:rsidR="001075F3" w:rsidRPr="00037C66" w:rsidRDefault="001075F3" w:rsidP="001075F3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11.</w:t>
      </w:r>
    </w:p>
    <w:p w14:paraId="0935CC36" w14:textId="7D38C921" w:rsidR="001075F3" w:rsidRPr="00037C66" w:rsidRDefault="001075F3" w:rsidP="001075F3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Postanowienia ogólne</w:t>
      </w:r>
    </w:p>
    <w:p w14:paraId="38DFCFEF" w14:textId="77777777" w:rsidR="001075F3" w:rsidRDefault="001075F3" w:rsidP="001075F3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0688F7DE" w14:textId="51ABBFF6" w:rsidR="001075F3" w:rsidRDefault="000012A0" w:rsidP="009C0664">
      <w:pPr>
        <w:pStyle w:val="Akapitzlist"/>
        <w:numPr>
          <w:ilvl w:val="0"/>
          <w:numId w:val="2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Uczeń, </w:t>
      </w:r>
      <w:r w:rsidRPr="000012A0">
        <w:rPr>
          <w:rFonts w:asciiTheme="majorHAnsi" w:hAnsiTheme="majorHAnsi" w:cstheme="majorHAnsi"/>
        </w:rPr>
        <w:t>a w przypadku uczniów niepełnoletnich - rodzic/opiekun prawn</w:t>
      </w:r>
      <w:r>
        <w:rPr>
          <w:rFonts w:asciiTheme="majorHAnsi" w:hAnsiTheme="majorHAnsi" w:cstheme="majorHAnsi"/>
        </w:rPr>
        <w:t>y</w:t>
      </w:r>
      <w:r w:rsidRPr="000012A0">
        <w:rPr>
          <w:rFonts w:asciiTheme="majorHAnsi" w:hAnsiTheme="majorHAnsi" w:cstheme="majorHAnsi"/>
        </w:rPr>
        <w:t xml:space="preserve"> ucznia </w:t>
      </w:r>
      <w:r w:rsidR="001075F3">
        <w:rPr>
          <w:rFonts w:asciiTheme="majorHAnsi" w:hAnsiTheme="majorHAnsi" w:cstheme="majorHAnsi"/>
        </w:rPr>
        <w:t xml:space="preserve">jest zobowiązany do niezwłocznego, pisemnego poinformowania szkoły o zmianie adresu </w:t>
      </w:r>
      <w:r w:rsidR="004E3272">
        <w:rPr>
          <w:rFonts w:asciiTheme="majorHAnsi" w:hAnsiTheme="majorHAnsi" w:cstheme="majorHAnsi"/>
        </w:rPr>
        <w:t>korespondencji</w:t>
      </w:r>
      <w:r w:rsidR="001075F3">
        <w:rPr>
          <w:rFonts w:asciiTheme="majorHAnsi" w:hAnsiTheme="majorHAnsi" w:cstheme="majorHAnsi"/>
        </w:rPr>
        <w:t>, który został zawarty we wniosku stypendialnym.</w:t>
      </w:r>
    </w:p>
    <w:p w14:paraId="6BFA8BEA" w14:textId="46CCD8BE" w:rsidR="004E3272" w:rsidRPr="004E3272" w:rsidRDefault="001075F3" w:rsidP="009C0664">
      <w:pPr>
        <w:pStyle w:val="Akapitzlist"/>
        <w:numPr>
          <w:ilvl w:val="0"/>
          <w:numId w:val="2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Środki niewypłacone lub zwrócone mogą zostać przekazane pierwszej osobie z listy rezerwowej.</w:t>
      </w:r>
    </w:p>
    <w:p w14:paraId="78C63F5E" w14:textId="60DE2A70" w:rsidR="004E3272" w:rsidRPr="00037C66" w:rsidRDefault="004E3272" w:rsidP="004E3272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r w:rsidRPr="00037C66">
        <w:rPr>
          <w:rFonts w:asciiTheme="majorHAnsi" w:eastAsia="Calibri" w:hAnsiTheme="majorHAnsi" w:cstheme="majorHAnsi"/>
          <w:b/>
          <w:sz w:val="22"/>
          <w:szCs w:val="22"/>
        </w:rPr>
        <w:t>§ 12.</w:t>
      </w:r>
    </w:p>
    <w:p w14:paraId="6879DF33" w14:textId="586A5DB7" w:rsidR="004E3272" w:rsidRPr="00037C66" w:rsidRDefault="004E3272" w:rsidP="004E3272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037C66">
        <w:rPr>
          <w:rFonts w:asciiTheme="majorHAnsi" w:hAnsiTheme="majorHAnsi" w:cstheme="majorHAnsi"/>
          <w:b/>
          <w:sz w:val="22"/>
          <w:szCs w:val="22"/>
        </w:rPr>
        <w:t>Załączniki do regulaminu</w:t>
      </w:r>
    </w:p>
    <w:p w14:paraId="44CF1BCD" w14:textId="77777777" w:rsidR="004E3272" w:rsidRDefault="004E3272" w:rsidP="004E3272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039A11F2" w14:textId="543344F0" w:rsidR="004E3272" w:rsidRDefault="004E3272" w:rsidP="009C0664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Wzór </w:t>
      </w:r>
      <w:r w:rsidR="009B7856">
        <w:rPr>
          <w:rFonts w:asciiTheme="majorHAnsi" w:hAnsiTheme="majorHAnsi" w:cstheme="majorHAnsi"/>
        </w:rPr>
        <w:t>wniosku o przyznanie pomocy stypendialnej wraz z załącznikami:</w:t>
      </w:r>
    </w:p>
    <w:p w14:paraId="28071183" w14:textId="22030253" w:rsidR="009B7856" w:rsidRDefault="009B7856" w:rsidP="009C0664">
      <w:pPr>
        <w:pStyle w:val="Akapitzlist"/>
        <w:numPr>
          <w:ilvl w:val="1"/>
          <w:numId w:val="31"/>
        </w:numPr>
        <w:rPr>
          <w:rFonts w:asciiTheme="majorHAnsi" w:hAnsiTheme="majorHAnsi" w:cstheme="majorHAnsi"/>
          <w:bCs/>
        </w:rPr>
      </w:pPr>
      <w:r w:rsidRPr="009B7856">
        <w:rPr>
          <w:rFonts w:asciiTheme="majorHAnsi" w:hAnsiTheme="majorHAnsi" w:cstheme="majorHAnsi"/>
          <w:bCs/>
        </w:rPr>
        <w:t>Wz</w:t>
      </w:r>
      <w:r w:rsidR="00EE0DBA">
        <w:rPr>
          <w:rFonts w:asciiTheme="majorHAnsi" w:hAnsiTheme="majorHAnsi" w:cstheme="majorHAnsi"/>
          <w:bCs/>
        </w:rPr>
        <w:t>ór</w:t>
      </w:r>
      <w:r w:rsidRPr="009B7856">
        <w:rPr>
          <w:rFonts w:asciiTheme="majorHAnsi" w:hAnsiTheme="majorHAnsi" w:cstheme="majorHAnsi"/>
          <w:bCs/>
        </w:rPr>
        <w:t xml:space="preserve"> Indywidualnego Planu Rozwoju Ucznia (IPRU)</w:t>
      </w:r>
      <w:r>
        <w:rPr>
          <w:rFonts w:asciiTheme="majorHAnsi" w:hAnsiTheme="majorHAnsi" w:cstheme="majorHAnsi"/>
          <w:bCs/>
        </w:rPr>
        <w:t>,</w:t>
      </w:r>
    </w:p>
    <w:p w14:paraId="7ABFABAD" w14:textId="7B788880" w:rsidR="009B7856" w:rsidRPr="00D06E86" w:rsidRDefault="009B7856" w:rsidP="009C0664">
      <w:pPr>
        <w:pStyle w:val="Akapitzlist"/>
        <w:numPr>
          <w:ilvl w:val="1"/>
          <w:numId w:val="31"/>
        </w:numPr>
        <w:rPr>
          <w:rFonts w:asciiTheme="majorHAnsi" w:hAnsiTheme="majorHAnsi" w:cstheme="majorHAnsi"/>
          <w:bCs/>
        </w:rPr>
      </w:pPr>
      <w:r w:rsidRPr="00D06E86">
        <w:rPr>
          <w:rFonts w:asciiTheme="majorHAnsi" w:hAnsiTheme="majorHAnsi" w:cstheme="majorHAnsi"/>
          <w:bCs/>
        </w:rPr>
        <w:t>Formularz zgłoszeniowy (dane osobowe) oraz Oświadczenie uczestnika projektu,</w:t>
      </w:r>
    </w:p>
    <w:p w14:paraId="4B2F5EC3" w14:textId="0CDBB8BE" w:rsidR="004E3272" w:rsidRDefault="004E3272" w:rsidP="009C0664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Wzór karty oceny</w:t>
      </w:r>
      <w:r w:rsidR="009B7856">
        <w:rPr>
          <w:rFonts w:asciiTheme="majorHAnsi" w:hAnsiTheme="majorHAnsi" w:cstheme="majorHAnsi"/>
        </w:rPr>
        <w:t xml:space="preserve"> formalnej</w:t>
      </w:r>
      <w:r>
        <w:rPr>
          <w:rFonts w:asciiTheme="majorHAnsi" w:hAnsiTheme="majorHAnsi" w:cstheme="majorHAnsi"/>
        </w:rPr>
        <w:t xml:space="preserve"> wniosku o przyznanie stypendium.</w:t>
      </w:r>
    </w:p>
    <w:p w14:paraId="644AFF1A" w14:textId="67BD5D0F" w:rsidR="009B7856" w:rsidRPr="009B7856" w:rsidRDefault="009B7856" w:rsidP="009C0664">
      <w:pPr>
        <w:pStyle w:val="Akapitzlist"/>
        <w:numPr>
          <w:ilvl w:val="0"/>
          <w:numId w:val="2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Wzór karty oceny merytorycznej wniosku o przyznanie stypendium.</w:t>
      </w:r>
    </w:p>
    <w:p w14:paraId="72D03B77" w14:textId="7B4829CA" w:rsidR="004E3272" w:rsidRDefault="004E3272">
      <w:pPr>
        <w:rPr>
          <w:rFonts w:asciiTheme="majorHAnsi" w:hAnsiTheme="majorHAnsi" w:cstheme="majorHAnsi"/>
        </w:rPr>
      </w:pPr>
    </w:p>
    <w:sectPr w:rsidR="004E3272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80EF5" w14:textId="77777777" w:rsidR="00513693" w:rsidRDefault="00513693">
      <w:r>
        <w:separator/>
      </w:r>
    </w:p>
  </w:endnote>
  <w:endnote w:type="continuationSeparator" w:id="0">
    <w:p w14:paraId="6F9B509E" w14:textId="77777777" w:rsidR="00513693" w:rsidRDefault="0051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 (Nagłówki)">
    <w:altName w:val="Calibri Ligh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52AE4" w14:textId="77777777" w:rsidR="00513693" w:rsidRDefault="00513693">
      <w:r>
        <w:separator/>
      </w:r>
    </w:p>
  </w:footnote>
  <w:footnote w:type="continuationSeparator" w:id="0">
    <w:p w14:paraId="22FF0117" w14:textId="77777777" w:rsidR="00513693" w:rsidRDefault="00513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513693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8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17"/>
  </w:num>
  <w:num w:numId="5">
    <w:abstractNumId w:val="16"/>
  </w:num>
  <w:num w:numId="6">
    <w:abstractNumId w:val="7"/>
  </w:num>
  <w:num w:numId="7">
    <w:abstractNumId w:val="27"/>
  </w:num>
  <w:num w:numId="8">
    <w:abstractNumId w:val="15"/>
  </w:num>
  <w:num w:numId="9">
    <w:abstractNumId w:val="9"/>
  </w:num>
  <w:num w:numId="10">
    <w:abstractNumId w:val="23"/>
  </w:num>
  <w:num w:numId="11">
    <w:abstractNumId w:val="3"/>
  </w:num>
  <w:num w:numId="12">
    <w:abstractNumId w:val="0"/>
  </w:num>
  <w:num w:numId="13">
    <w:abstractNumId w:val="26"/>
  </w:num>
  <w:num w:numId="14">
    <w:abstractNumId w:val="6"/>
  </w:num>
  <w:num w:numId="15">
    <w:abstractNumId w:val="18"/>
  </w:num>
  <w:num w:numId="16">
    <w:abstractNumId w:val="21"/>
  </w:num>
  <w:num w:numId="17">
    <w:abstractNumId w:val="13"/>
  </w:num>
  <w:num w:numId="18">
    <w:abstractNumId w:val="5"/>
  </w:num>
  <w:num w:numId="19">
    <w:abstractNumId w:val="24"/>
  </w:num>
  <w:num w:numId="20">
    <w:abstractNumId w:val="22"/>
  </w:num>
  <w:num w:numId="21">
    <w:abstractNumId w:val="32"/>
  </w:num>
  <w:num w:numId="22">
    <w:abstractNumId w:val="2"/>
  </w:num>
  <w:num w:numId="23">
    <w:abstractNumId w:val="10"/>
  </w:num>
  <w:num w:numId="24">
    <w:abstractNumId w:val="12"/>
  </w:num>
  <w:num w:numId="25">
    <w:abstractNumId w:val="8"/>
  </w:num>
  <w:num w:numId="26">
    <w:abstractNumId w:val="25"/>
  </w:num>
  <w:num w:numId="27">
    <w:abstractNumId w:val="30"/>
  </w:num>
  <w:num w:numId="28">
    <w:abstractNumId w:val="29"/>
  </w:num>
  <w:num w:numId="29">
    <w:abstractNumId w:val="28"/>
  </w:num>
  <w:num w:numId="30">
    <w:abstractNumId w:val="14"/>
  </w:num>
  <w:num w:numId="31">
    <w:abstractNumId w:val="31"/>
  </w:num>
  <w:num w:numId="32">
    <w:abstractNumId w:val="4"/>
  </w:num>
  <w:num w:numId="33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3693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1547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10814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2020-08-31T09:41:00Z</dcterms:created>
  <dcterms:modified xsi:type="dcterms:W3CDTF">2020-08-31T09:41:00Z</dcterms:modified>
</cp:coreProperties>
</file>