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7DA31" w14:textId="77777777" w:rsidR="00B1251C" w:rsidRDefault="00B1251C" w:rsidP="00B1251C">
      <w:pPr>
        <w:pStyle w:val="NormalnyWeb"/>
        <w:rPr>
          <w:rFonts w:ascii="Calibri" w:hAnsi="Calibri" w:cs="Calibri"/>
          <w:b/>
          <w:bCs/>
          <w:sz w:val="20"/>
          <w:szCs w:val="20"/>
        </w:rPr>
      </w:pPr>
    </w:p>
    <w:p w14:paraId="1B3A303E" w14:textId="77777777" w:rsidR="00B1251C" w:rsidRDefault="00B1251C" w:rsidP="00B1251C">
      <w:pPr>
        <w:pStyle w:val="NormalnyWeb"/>
        <w:rPr>
          <w:rFonts w:ascii="Calibri" w:hAnsi="Calibri" w:cs="Calibri"/>
          <w:b/>
          <w:bCs/>
          <w:sz w:val="20"/>
          <w:szCs w:val="20"/>
        </w:rPr>
      </w:pPr>
    </w:p>
    <w:p w14:paraId="22598BF9" w14:textId="77777777" w:rsidR="00B1251C" w:rsidRDefault="00B1251C" w:rsidP="00B1251C">
      <w:pPr>
        <w:pStyle w:val="NormalnyWeb"/>
        <w:jc w:val="center"/>
        <w:rPr>
          <w:rFonts w:ascii="Tahoma" w:hAnsi="Tahoma" w:cs="Tahoma"/>
          <w:b/>
          <w:bCs/>
          <w:sz w:val="20"/>
          <w:szCs w:val="20"/>
        </w:rPr>
      </w:pPr>
      <w:r w:rsidRPr="003F62D0">
        <w:rPr>
          <w:rFonts w:ascii="Tahoma" w:hAnsi="Tahoma" w:cs="Tahoma"/>
          <w:b/>
          <w:bCs/>
          <w:sz w:val="20"/>
          <w:szCs w:val="20"/>
        </w:rPr>
        <w:t>HARMONOGRAM DORADZTWA ZAWODOWEGO</w:t>
      </w:r>
    </w:p>
    <w:p w14:paraId="605B93F1" w14:textId="3FEB6B79" w:rsidR="00B1251C" w:rsidRDefault="00B1251C" w:rsidP="00B1251C">
      <w:pPr>
        <w:pStyle w:val="NormalnyWeb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Zespół Szkół nr 2 im. Bolesława III Krzywoustego, ul. Piastowska 5, 78-100 Kołobrzeg</w:t>
      </w:r>
    </w:p>
    <w:p w14:paraId="4586C9F1" w14:textId="77777777" w:rsidR="00B1251C" w:rsidRPr="003F62D0" w:rsidRDefault="00B1251C" w:rsidP="00B1251C">
      <w:pPr>
        <w:pStyle w:val="NormalnyWeb"/>
        <w:jc w:val="center"/>
        <w:rPr>
          <w:rFonts w:ascii="Tahoma" w:hAnsi="Tahoma" w:cs="Tahoma"/>
        </w:rPr>
      </w:pPr>
    </w:p>
    <w:p w14:paraId="34475F24" w14:textId="77777777" w:rsidR="00B1251C" w:rsidRPr="00A61963" w:rsidRDefault="00B1251C" w:rsidP="00B1251C">
      <w:pPr>
        <w:pStyle w:val="NormalnyWeb"/>
        <w:rPr>
          <w:rFonts w:ascii="Tahoma" w:hAnsi="Tahoma" w:cs="Tahoma"/>
          <w:b/>
        </w:rPr>
      </w:pPr>
      <w:r w:rsidRPr="00A61963">
        <w:rPr>
          <w:rFonts w:ascii="Tahoma" w:hAnsi="Tahoma" w:cs="Tahoma"/>
          <w:b/>
          <w:sz w:val="22"/>
          <w:szCs w:val="22"/>
          <w:u w:val="single"/>
        </w:rPr>
        <w:t>Harmonogram spotkań w roku 2020</w:t>
      </w:r>
    </w:p>
    <w:p w14:paraId="3119B2B5" w14:textId="77777777" w:rsidR="00B1251C" w:rsidRPr="00B65D13" w:rsidRDefault="00B1251C" w:rsidP="00B1251C">
      <w:pPr>
        <w:pStyle w:val="NormalnyWeb"/>
        <w:numPr>
          <w:ilvl w:val="0"/>
          <w:numId w:val="37"/>
        </w:numPr>
        <w:spacing w:before="100" w:beforeAutospacing="1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04.12.20r. – 8</w:t>
      </w:r>
      <w:r w:rsidRPr="003F62D0">
        <w:rPr>
          <w:rFonts w:ascii="Tahoma" w:hAnsi="Tahoma" w:cs="Tahoma"/>
          <w:sz w:val="22"/>
          <w:szCs w:val="22"/>
        </w:rPr>
        <w:t xml:space="preserve"> godz.</w:t>
      </w:r>
      <w:r>
        <w:rPr>
          <w:rFonts w:ascii="Tahoma" w:hAnsi="Tahoma" w:cs="Tahoma"/>
          <w:sz w:val="22"/>
          <w:szCs w:val="22"/>
        </w:rPr>
        <w:t>,   godz. 8.00-16.00,  sala 20</w:t>
      </w:r>
    </w:p>
    <w:p w14:paraId="41E9A04C" w14:textId="77777777" w:rsidR="00B1251C" w:rsidRPr="00273427" w:rsidRDefault="00B1251C" w:rsidP="00B1251C">
      <w:pPr>
        <w:pStyle w:val="NormalnyWeb"/>
        <w:numPr>
          <w:ilvl w:val="0"/>
          <w:numId w:val="37"/>
        </w:numPr>
        <w:spacing w:before="100" w:beforeAutospacing="1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11.12</w:t>
      </w:r>
      <w:r w:rsidRPr="003F62D0">
        <w:rPr>
          <w:rFonts w:ascii="Tahoma" w:hAnsi="Tahoma" w:cs="Tahoma"/>
          <w:sz w:val="22"/>
          <w:szCs w:val="22"/>
        </w:rPr>
        <w:t xml:space="preserve">.20r. - </w:t>
      </w:r>
      <w:r w:rsidRPr="00B65D13">
        <w:rPr>
          <w:rFonts w:ascii="Tahoma" w:hAnsi="Tahoma" w:cs="Tahoma"/>
          <w:sz w:val="22"/>
          <w:szCs w:val="22"/>
        </w:rPr>
        <w:t>8 godz</w:t>
      </w:r>
      <w:r>
        <w:rPr>
          <w:rFonts w:ascii="Tahoma" w:hAnsi="Tahoma" w:cs="Tahoma"/>
          <w:sz w:val="22"/>
          <w:szCs w:val="22"/>
        </w:rPr>
        <w:t xml:space="preserve">., </w:t>
      </w:r>
      <w:r w:rsidRPr="0027342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  godz. 8.00-16.00, sala 20</w:t>
      </w:r>
    </w:p>
    <w:p w14:paraId="3AB75595" w14:textId="77777777" w:rsidR="00B1251C" w:rsidRPr="00273427" w:rsidRDefault="00B1251C" w:rsidP="00B1251C">
      <w:pPr>
        <w:pStyle w:val="NormalnyWeb"/>
        <w:numPr>
          <w:ilvl w:val="0"/>
          <w:numId w:val="37"/>
        </w:numPr>
        <w:spacing w:before="100" w:beforeAutospacing="1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14.12</w:t>
      </w:r>
      <w:r w:rsidRPr="003F62D0">
        <w:rPr>
          <w:rFonts w:ascii="Tahoma" w:hAnsi="Tahoma" w:cs="Tahoma"/>
          <w:sz w:val="22"/>
          <w:szCs w:val="22"/>
        </w:rPr>
        <w:t xml:space="preserve">.20r.- </w:t>
      </w:r>
      <w:r>
        <w:rPr>
          <w:rFonts w:ascii="Tahoma" w:hAnsi="Tahoma" w:cs="Tahoma"/>
          <w:sz w:val="22"/>
          <w:szCs w:val="22"/>
        </w:rPr>
        <w:t xml:space="preserve"> 8</w:t>
      </w:r>
      <w:r w:rsidRPr="00B65D13">
        <w:rPr>
          <w:rFonts w:ascii="Tahoma" w:hAnsi="Tahoma" w:cs="Tahoma"/>
          <w:sz w:val="22"/>
          <w:szCs w:val="22"/>
        </w:rPr>
        <w:t xml:space="preserve"> godz</w:t>
      </w:r>
      <w:r>
        <w:rPr>
          <w:rFonts w:ascii="Tahoma" w:hAnsi="Tahoma" w:cs="Tahoma"/>
          <w:sz w:val="22"/>
          <w:szCs w:val="22"/>
        </w:rPr>
        <w:t>.,   godz. 8.00-16.00, sala 20</w:t>
      </w:r>
    </w:p>
    <w:p w14:paraId="265B0408" w14:textId="77777777" w:rsidR="00B1251C" w:rsidRPr="00273427" w:rsidRDefault="00B1251C" w:rsidP="00B1251C">
      <w:pPr>
        <w:pStyle w:val="NormalnyWeb"/>
        <w:numPr>
          <w:ilvl w:val="0"/>
          <w:numId w:val="37"/>
        </w:numPr>
        <w:spacing w:before="100" w:beforeAutospacing="1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15</w:t>
      </w:r>
      <w:r w:rsidRPr="003F62D0">
        <w:rPr>
          <w:rFonts w:ascii="Tahoma" w:hAnsi="Tahoma" w:cs="Tahoma"/>
          <w:sz w:val="22"/>
          <w:szCs w:val="22"/>
        </w:rPr>
        <w:t>.1</w:t>
      </w:r>
      <w:r>
        <w:rPr>
          <w:rFonts w:ascii="Tahoma" w:hAnsi="Tahoma" w:cs="Tahoma"/>
          <w:sz w:val="22"/>
          <w:szCs w:val="22"/>
        </w:rPr>
        <w:t>2.20r. – 8</w:t>
      </w:r>
      <w:r w:rsidRPr="003F62D0">
        <w:rPr>
          <w:rFonts w:ascii="Tahoma" w:hAnsi="Tahoma" w:cs="Tahoma"/>
          <w:sz w:val="22"/>
          <w:szCs w:val="22"/>
        </w:rPr>
        <w:t xml:space="preserve"> godz.</w:t>
      </w:r>
      <w:r>
        <w:rPr>
          <w:rFonts w:ascii="Tahoma" w:hAnsi="Tahoma" w:cs="Tahoma"/>
          <w:sz w:val="22"/>
          <w:szCs w:val="22"/>
        </w:rPr>
        <w:t xml:space="preserve">, </w:t>
      </w:r>
      <w:r w:rsidRPr="0027342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godz. 8.00-16.00, sala 20</w:t>
      </w:r>
    </w:p>
    <w:p w14:paraId="0CB664A7" w14:textId="77777777" w:rsidR="00B1251C" w:rsidRPr="00273427" w:rsidRDefault="00B1251C" w:rsidP="00B1251C">
      <w:pPr>
        <w:pStyle w:val="NormalnyWeb"/>
        <w:numPr>
          <w:ilvl w:val="0"/>
          <w:numId w:val="37"/>
        </w:numPr>
        <w:spacing w:before="100" w:beforeAutospacing="1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16.12.20r. – 8</w:t>
      </w:r>
      <w:r w:rsidRPr="003F62D0">
        <w:rPr>
          <w:rFonts w:ascii="Tahoma" w:hAnsi="Tahoma" w:cs="Tahoma"/>
          <w:sz w:val="22"/>
          <w:szCs w:val="22"/>
        </w:rPr>
        <w:t xml:space="preserve"> godz.</w:t>
      </w:r>
      <w:r>
        <w:rPr>
          <w:rFonts w:ascii="Tahoma" w:hAnsi="Tahoma" w:cs="Tahoma"/>
          <w:sz w:val="22"/>
          <w:szCs w:val="22"/>
        </w:rPr>
        <w:t xml:space="preserve">, </w:t>
      </w:r>
      <w:r w:rsidRPr="0027342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godz. 8.00-16.00, sala 20</w:t>
      </w:r>
    </w:p>
    <w:p w14:paraId="4C40018E" w14:textId="77777777" w:rsidR="00B1251C" w:rsidRPr="00273427" w:rsidRDefault="00B1251C" w:rsidP="00B1251C">
      <w:pPr>
        <w:pStyle w:val="NormalnyWeb"/>
        <w:numPr>
          <w:ilvl w:val="0"/>
          <w:numId w:val="37"/>
        </w:numPr>
        <w:spacing w:before="100" w:beforeAutospacing="1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17.12.20r. – 8</w:t>
      </w:r>
      <w:r w:rsidRPr="003F62D0">
        <w:rPr>
          <w:rFonts w:ascii="Tahoma" w:hAnsi="Tahoma" w:cs="Tahoma"/>
          <w:sz w:val="22"/>
          <w:szCs w:val="22"/>
        </w:rPr>
        <w:t xml:space="preserve"> godz.</w:t>
      </w:r>
      <w:r>
        <w:rPr>
          <w:rFonts w:ascii="Tahoma" w:hAnsi="Tahoma" w:cs="Tahoma"/>
          <w:sz w:val="22"/>
          <w:szCs w:val="22"/>
        </w:rPr>
        <w:t>,  godz. 8.00-16.00, sala 20</w:t>
      </w:r>
    </w:p>
    <w:p w14:paraId="4E8888D7" w14:textId="77777777" w:rsidR="00B1251C" w:rsidRPr="00273427" w:rsidRDefault="00B1251C" w:rsidP="00B1251C">
      <w:pPr>
        <w:pStyle w:val="NormalnyWeb"/>
        <w:numPr>
          <w:ilvl w:val="0"/>
          <w:numId w:val="37"/>
        </w:numPr>
        <w:spacing w:before="100" w:beforeAutospacing="1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18.12.20r. – 8</w:t>
      </w:r>
      <w:r w:rsidRPr="003F62D0">
        <w:rPr>
          <w:rFonts w:ascii="Tahoma" w:hAnsi="Tahoma" w:cs="Tahoma"/>
          <w:sz w:val="22"/>
          <w:szCs w:val="22"/>
        </w:rPr>
        <w:t xml:space="preserve"> godz.</w:t>
      </w:r>
      <w:r>
        <w:rPr>
          <w:rFonts w:ascii="Tahoma" w:hAnsi="Tahoma" w:cs="Tahoma"/>
          <w:sz w:val="22"/>
          <w:szCs w:val="22"/>
        </w:rPr>
        <w:t xml:space="preserve">, </w:t>
      </w:r>
      <w:r w:rsidRPr="0027342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godz. 8.00-16.00, sala 20</w:t>
      </w:r>
    </w:p>
    <w:p w14:paraId="66F67B4B" w14:textId="77777777" w:rsidR="00B1251C" w:rsidRPr="00B65D13" w:rsidRDefault="00B1251C" w:rsidP="00B1251C">
      <w:pPr>
        <w:pStyle w:val="NormalnyWeb"/>
        <w:numPr>
          <w:ilvl w:val="0"/>
          <w:numId w:val="37"/>
        </w:numPr>
        <w:spacing w:before="100" w:beforeAutospacing="1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19.12.20r. – 6</w:t>
      </w:r>
      <w:r w:rsidRPr="003F62D0">
        <w:rPr>
          <w:rFonts w:ascii="Tahoma" w:hAnsi="Tahoma" w:cs="Tahoma"/>
          <w:sz w:val="22"/>
          <w:szCs w:val="22"/>
        </w:rPr>
        <w:t xml:space="preserve"> godz.</w:t>
      </w:r>
      <w:r>
        <w:rPr>
          <w:rFonts w:ascii="Tahoma" w:hAnsi="Tahoma" w:cs="Tahoma"/>
          <w:sz w:val="22"/>
          <w:szCs w:val="22"/>
        </w:rPr>
        <w:t xml:space="preserve"> </w:t>
      </w:r>
      <w:r w:rsidRPr="0027342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 godz. 8.00-14.00, sala 20</w:t>
      </w:r>
    </w:p>
    <w:p w14:paraId="18E4C843" w14:textId="77777777" w:rsidR="00B1251C" w:rsidRPr="003F62D0" w:rsidRDefault="00B1251C" w:rsidP="00B1251C">
      <w:pPr>
        <w:pStyle w:val="NormalnyWeb"/>
        <w:ind w:left="644"/>
        <w:rPr>
          <w:rFonts w:ascii="Tahoma" w:hAnsi="Tahoma" w:cs="Tahoma"/>
        </w:rPr>
      </w:pPr>
    </w:p>
    <w:p w14:paraId="1BE367EB" w14:textId="77777777" w:rsidR="00B1251C" w:rsidRDefault="00B1251C" w:rsidP="00B1251C">
      <w:pPr>
        <w:pStyle w:val="NormalnyWeb"/>
        <w:rPr>
          <w:rFonts w:ascii="Tahoma" w:hAnsi="Tahoma" w:cs="Tahoma"/>
          <w:sz w:val="22"/>
          <w:szCs w:val="22"/>
        </w:rPr>
      </w:pPr>
    </w:p>
    <w:p w14:paraId="7E1650F9" w14:textId="77777777" w:rsidR="00B1251C" w:rsidRPr="00A61963" w:rsidRDefault="00B1251C" w:rsidP="00B1251C">
      <w:pPr>
        <w:pStyle w:val="NormalnyWeb"/>
        <w:rPr>
          <w:rFonts w:ascii="Tahoma" w:hAnsi="Tahoma" w:cs="Tahoma"/>
          <w:b/>
          <w:sz w:val="22"/>
          <w:szCs w:val="22"/>
        </w:rPr>
      </w:pPr>
      <w:r w:rsidRPr="00A61963">
        <w:rPr>
          <w:rFonts w:ascii="Tahoma" w:hAnsi="Tahoma" w:cs="Tahoma"/>
          <w:b/>
          <w:sz w:val="22"/>
          <w:szCs w:val="22"/>
          <w:u w:val="single"/>
        </w:rPr>
        <w:t>Harmonogram spotkań w roku 2021</w:t>
      </w:r>
    </w:p>
    <w:p w14:paraId="392D5FE9" w14:textId="77777777" w:rsidR="00B1251C" w:rsidRDefault="00B1251C" w:rsidP="00B1251C">
      <w:pPr>
        <w:pStyle w:val="NormalnyWeb"/>
        <w:rPr>
          <w:rFonts w:ascii="Tahoma" w:hAnsi="Tahoma" w:cs="Tahoma"/>
          <w:sz w:val="22"/>
          <w:szCs w:val="22"/>
        </w:rPr>
      </w:pPr>
    </w:p>
    <w:p w14:paraId="1CC54670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1. 22.01.21r. –  4 godz.,   godz.14.00-18.00, sala 20</w:t>
      </w:r>
    </w:p>
    <w:p w14:paraId="572BF387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2. 23.01.21r. –  8 godz.,   godz. 8.00-16.00, sala 20</w:t>
      </w:r>
    </w:p>
    <w:p w14:paraId="4C2A6EC3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3. 05.02.21r. –  4 godz.,   godz. 14.00-18.00 , sala 20</w:t>
      </w:r>
    </w:p>
    <w:p w14:paraId="12E81E30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4. 06.02.21r –   8 godz.,   godz. 8.00-16.00, sala 20</w:t>
      </w:r>
    </w:p>
    <w:p w14:paraId="6DDAC7C4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5. 19.02.21r. –  4 godz.,   godz. 14.00-18.00 , sala 20</w:t>
      </w:r>
    </w:p>
    <w:p w14:paraId="7D2E8A1C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6. 20.02.21r. –  8 godz.,   godz. 8.00-16.00, sala 20 </w:t>
      </w:r>
    </w:p>
    <w:p w14:paraId="7D754130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7. 26.02.21r. -  4 godz.,   godz. 14.00-18.00 , sala 20</w:t>
      </w:r>
    </w:p>
    <w:p w14:paraId="1652D9BB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8. 27. 02.21r. - 8 godz.,   godz. 8.00-16.00, sala 20</w:t>
      </w:r>
    </w:p>
    <w:p w14:paraId="0377A830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9. 05.03.21r. –  4 godz.,   godz. 14.00-18.00 , sala 20 </w:t>
      </w:r>
    </w:p>
    <w:p w14:paraId="207BF755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10. 06.03.21r. –  8 godz.,   godz. 8.00-16.00, sala 20 </w:t>
      </w:r>
    </w:p>
    <w:p w14:paraId="4ECC2CB4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11. 19.03.21r. – 4 godz.   godz. 14.00-18.00 , sala 20</w:t>
      </w:r>
    </w:p>
    <w:p w14:paraId="09DBD168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12. 20.03.21r. – 8 godz.,  godz. 8.00-16.00, sala 20 </w:t>
      </w:r>
    </w:p>
    <w:p w14:paraId="50FD385B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13.26.03.21r. -   4 godz., godz. 14.00-18.00, sala 20</w:t>
      </w:r>
    </w:p>
    <w:p w14:paraId="1D67D008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14.27.03.21r. -  8 godz., godz. 8.00-16.00, sala 20</w:t>
      </w:r>
    </w:p>
    <w:p w14:paraId="32A475A2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15. 09.04. 21r. - 4 godz.,  godz. 14.00-18.00 , sala 20</w:t>
      </w:r>
    </w:p>
    <w:p w14:paraId="6A41A090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16. 10.04.21r. – 8 godz.,  godz. 8.00-16.00, sala 20</w:t>
      </w:r>
    </w:p>
    <w:p w14:paraId="72B9B6E9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17. 23.04.21r. – 4 godz.,  godz. 14.00-18.00 , sala 20</w:t>
      </w:r>
    </w:p>
    <w:p w14:paraId="59AAF97C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18. 24.04.21 –   8 godz.,  godz. 8.00-16.00 , sala 20</w:t>
      </w:r>
    </w:p>
    <w:p w14:paraId="0F31F92B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19.14.05.21 –    4 godz.,  godz. 14.00-18.00 , sala 20</w:t>
      </w:r>
    </w:p>
    <w:p w14:paraId="0B30A869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20. 15.05.21 –   8 godz.,  godz. 8.00-16.00, sala 20</w:t>
      </w:r>
    </w:p>
    <w:p w14:paraId="64B98A0D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21. 28.05.21 –   4 godz.,  godz. 14.00-18.00 , sala 20 </w:t>
      </w:r>
    </w:p>
    <w:p w14:paraId="3CF2009F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22. 29.05.21 –   8 godz.,  godz. 8.00-16.00 , sala 20</w:t>
      </w:r>
    </w:p>
    <w:p w14:paraId="2B0E9CD2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23. 11.06.21r. – 4 godz.,  godz. 14.00-18.00 , sala 20 </w:t>
      </w:r>
    </w:p>
    <w:p w14:paraId="6AA2DB95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24.12.06.21r. –  8 godz.,  godz. 8.00-16.00, sala 20</w:t>
      </w:r>
    </w:p>
    <w:p w14:paraId="04CEE549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25. 10.09.21r. – 4 godz.,  godz. 14.00-18.00 , sala 20</w:t>
      </w:r>
    </w:p>
    <w:p w14:paraId="103EC231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26. 11.09.21r. – 6 godz.,  godz. 8.00-14.00 , sala 20</w:t>
      </w:r>
    </w:p>
    <w:p w14:paraId="52AC8CC5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27. 24.09.21r. – 4 godz.,  godz. 14.00-18.00 , sala 20  </w:t>
      </w:r>
    </w:p>
    <w:p w14:paraId="40A13988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28. 25.09.21r. – 8 godz.,  godz. 8.00-16.00, sala 20 </w:t>
      </w:r>
    </w:p>
    <w:p w14:paraId="0428F9B1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29. 08.10.21r. – 4 godz.,  godz. 14.00-18.00 , sala 20  </w:t>
      </w:r>
    </w:p>
    <w:p w14:paraId="32FFA244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30. 09.10.21r. – 6 godz.,  godz. 8.00-14.00 , sala 20</w:t>
      </w:r>
    </w:p>
    <w:p w14:paraId="1400CF91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31. 22.10.21r. – 4 godz.,  godz. 14.00-18.00 , sala 20 </w:t>
      </w:r>
    </w:p>
    <w:p w14:paraId="7E279E60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lastRenderedPageBreak/>
        <w:t>32. 23.10.21r. – 6 godz.,  godz. 8.00-14.00 , sala 20</w:t>
      </w:r>
    </w:p>
    <w:p w14:paraId="50F3CBA0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33. 19.11.21r. – 4 godz.,  godz. 14.00-18.00 , sala 20 </w:t>
      </w:r>
    </w:p>
    <w:p w14:paraId="33D7919E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34. 20.11.21r. – 6 godz.,  godz. 8.00-14.00, sala 20 </w:t>
      </w:r>
    </w:p>
    <w:p w14:paraId="6FFA21BA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35. 22.11.21r. – 4 godz.,  godz. 14.00-18.00, sala 20</w:t>
      </w:r>
    </w:p>
    <w:p w14:paraId="69ECD9C6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36. 23.11.21r. – 4 godz.,  godz. 14.00-18.00, sala 20 </w:t>
      </w:r>
    </w:p>
    <w:p w14:paraId="3E6B6EDA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37. 03.12.21r. – 4 godz.,  godz. 14.00-18.00 , sala 20</w:t>
      </w:r>
    </w:p>
    <w:p w14:paraId="3A886694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38. 06.12.21r. – 6 godz.,  godz. 8.00-14.00, sala 20</w:t>
      </w:r>
    </w:p>
    <w:p w14:paraId="1DD41D40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39. 14.12.21r. – 4 godz.,  godz. 14.00-18.00 , sala 20</w:t>
      </w:r>
    </w:p>
    <w:p w14:paraId="6D72DFC9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 </w:t>
      </w:r>
    </w:p>
    <w:p w14:paraId="6B00236B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 xml:space="preserve">                                                      </w:t>
      </w:r>
    </w:p>
    <w:p w14:paraId="7F5BB462" w14:textId="77777777" w:rsidR="00B1251C" w:rsidRPr="00CA394B" w:rsidRDefault="00B1251C" w:rsidP="00B1251C">
      <w:pPr>
        <w:pStyle w:val="NormalnyWeb"/>
        <w:jc w:val="center"/>
        <w:rPr>
          <w:rFonts w:ascii="Tahoma" w:hAnsi="Tahoma" w:cs="Tahoma"/>
          <w:color w:val="000000"/>
          <w:sz w:val="22"/>
          <w:szCs w:val="22"/>
        </w:rPr>
      </w:pPr>
      <w:r w:rsidRPr="00CA394B">
        <w:rPr>
          <w:rFonts w:ascii="Tahoma" w:hAnsi="Tahoma" w:cs="Tahoma"/>
          <w:color w:val="000000"/>
          <w:sz w:val="22"/>
          <w:szCs w:val="22"/>
        </w:rPr>
        <w:t>Razem 280 godzin</w:t>
      </w:r>
    </w:p>
    <w:p w14:paraId="7C23FED2" w14:textId="77777777" w:rsidR="00B1251C" w:rsidRPr="00CA394B" w:rsidRDefault="00B1251C" w:rsidP="00B1251C">
      <w:pPr>
        <w:pStyle w:val="NormalnyWeb"/>
        <w:rPr>
          <w:rFonts w:ascii="Tahoma" w:hAnsi="Tahoma" w:cs="Tahoma"/>
          <w:color w:val="000000"/>
          <w:sz w:val="22"/>
          <w:szCs w:val="22"/>
        </w:rPr>
      </w:pPr>
    </w:p>
    <w:p w14:paraId="12A48795" w14:textId="0286FD80" w:rsidR="00037C66" w:rsidRPr="00B1251C" w:rsidRDefault="00037C66" w:rsidP="00B1251C"/>
    <w:sectPr w:rsidR="00037C66" w:rsidRPr="00B1251C" w:rsidSect="000063B8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709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27BCF8" w14:textId="77777777" w:rsidR="007D771B" w:rsidRDefault="007D771B">
      <w:r>
        <w:separator/>
      </w:r>
    </w:p>
  </w:endnote>
  <w:endnote w:type="continuationSeparator" w:id="0">
    <w:p w14:paraId="6131737F" w14:textId="77777777" w:rsidR="007D771B" w:rsidRDefault="007D7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921EF0" w14:textId="77777777" w:rsidR="007D771B" w:rsidRDefault="007D771B">
      <w:r>
        <w:separator/>
      </w:r>
    </w:p>
  </w:footnote>
  <w:footnote w:type="continuationSeparator" w:id="0">
    <w:p w14:paraId="575F33DB" w14:textId="77777777" w:rsidR="007D771B" w:rsidRDefault="007D7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7D771B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699B"/>
    <w:multiLevelType w:val="hybridMultilevel"/>
    <w:tmpl w:val="3C0E5D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83D2A"/>
    <w:multiLevelType w:val="multilevel"/>
    <w:tmpl w:val="E80229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F8304F"/>
    <w:multiLevelType w:val="hybridMultilevel"/>
    <w:tmpl w:val="C1F2DA5C"/>
    <w:lvl w:ilvl="0" w:tplc="0415001B">
      <w:start w:val="1"/>
      <w:numFmt w:val="lowerRoman"/>
      <w:lvlText w:val="%1."/>
      <w:lvlJc w:val="right"/>
      <w:pPr>
        <w:ind w:left="2160" w:hanging="18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1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FC1ADB"/>
    <w:multiLevelType w:val="hybridMultilevel"/>
    <w:tmpl w:val="F82A0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1"/>
  </w:num>
  <w:num w:numId="4">
    <w:abstractNumId w:val="20"/>
  </w:num>
  <w:num w:numId="5">
    <w:abstractNumId w:val="19"/>
  </w:num>
  <w:num w:numId="6">
    <w:abstractNumId w:val="7"/>
  </w:num>
  <w:num w:numId="7">
    <w:abstractNumId w:val="31"/>
  </w:num>
  <w:num w:numId="8">
    <w:abstractNumId w:val="16"/>
  </w:num>
  <w:num w:numId="9">
    <w:abstractNumId w:val="9"/>
  </w:num>
  <w:num w:numId="10">
    <w:abstractNumId w:val="27"/>
  </w:num>
  <w:num w:numId="11">
    <w:abstractNumId w:val="3"/>
  </w:num>
  <w:num w:numId="12">
    <w:abstractNumId w:val="0"/>
  </w:num>
  <w:num w:numId="13">
    <w:abstractNumId w:val="30"/>
  </w:num>
  <w:num w:numId="14">
    <w:abstractNumId w:val="6"/>
  </w:num>
  <w:num w:numId="15">
    <w:abstractNumId w:val="21"/>
  </w:num>
  <w:num w:numId="16">
    <w:abstractNumId w:val="25"/>
  </w:num>
  <w:num w:numId="17">
    <w:abstractNumId w:val="14"/>
  </w:num>
  <w:num w:numId="18">
    <w:abstractNumId w:val="5"/>
  </w:num>
  <w:num w:numId="19">
    <w:abstractNumId w:val="28"/>
  </w:num>
  <w:num w:numId="20">
    <w:abstractNumId w:val="26"/>
  </w:num>
  <w:num w:numId="21">
    <w:abstractNumId w:val="36"/>
  </w:num>
  <w:num w:numId="22">
    <w:abstractNumId w:val="2"/>
  </w:num>
  <w:num w:numId="23">
    <w:abstractNumId w:val="10"/>
  </w:num>
  <w:num w:numId="24">
    <w:abstractNumId w:val="13"/>
  </w:num>
  <w:num w:numId="25">
    <w:abstractNumId w:val="8"/>
  </w:num>
  <w:num w:numId="26">
    <w:abstractNumId w:val="29"/>
  </w:num>
  <w:num w:numId="27">
    <w:abstractNumId w:val="34"/>
  </w:num>
  <w:num w:numId="28">
    <w:abstractNumId w:val="33"/>
  </w:num>
  <w:num w:numId="29">
    <w:abstractNumId w:val="32"/>
  </w:num>
  <w:num w:numId="30">
    <w:abstractNumId w:val="15"/>
  </w:num>
  <w:num w:numId="31">
    <w:abstractNumId w:val="35"/>
  </w:num>
  <w:num w:numId="32">
    <w:abstractNumId w:val="4"/>
  </w:num>
  <w:num w:numId="33">
    <w:abstractNumId w:val="1"/>
  </w:num>
  <w:num w:numId="34">
    <w:abstractNumId w:val="18"/>
  </w:num>
  <w:num w:numId="35">
    <w:abstractNumId w:val="23"/>
  </w:num>
  <w:num w:numId="36">
    <w:abstractNumId w:val="12"/>
  </w:num>
  <w:num w:numId="37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063B8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B64"/>
    <w:rsid w:val="00274E7F"/>
    <w:rsid w:val="00275AA5"/>
    <w:rsid w:val="00280DA2"/>
    <w:rsid w:val="00282B37"/>
    <w:rsid w:val="00293CE1"/>
    <w:rsid w:val="002975C4"/>
    <w:rsid w:val="002A12B1"/>
    <w:rsid w:val="002B0B76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71B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69B9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251C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088D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2643A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63C06"/>
    <w:rsid w:val="00D702A1"/>
    <w:rsid w:val="00D707D7"/>
    <w:rsid w:val="00D72A01"/>
    <w:rsid w:val="00D80F3D"/>
    <w:rsid w:val="00D82DE2"/>
    <w:rsid w:val="00D835EA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171B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uiPriority w:val="59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"/>
    <w:basedOn w:val="Domylnaczcionkaakapitu"/>
    <w:link w:val="Akapitzlist"/>
    <w:uiPriority w:val="34"/>
    <w:qFormat/>
    <w:rsid w:val="00521E0A"/>
    <w:rPr>
      <w:rFonts w:ascii="Calibri" w:eastAsia="Calibri" w:hAnsi="Calibr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063B8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2791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2021-01-18T09:32:00Z</dcterms:created>
  <dcterms:modified xsi:type="dcterms:W3CDTF">2021-01-18T09:32:00Z</dcterms:modified>
</cp:coreProperties>
</file>